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8A0722" w14:textId="1CAF7A3F" w:rsidR="00FE6C60" w:rsidRPr="00FE6C60" w:rsidRDefault="00FE6C60" w:rsidP="00FE6C60">
      <w:pPr>
        <w:ind w:left="4601" w:right="3994"/>
        <w:jc w:val="center"/>
        <w:rPr>
          <w:rFonts w:asciiTheme="minorHAnsi" w:hAnsiTheme="minorHAnsi" w:cstheme="minorHAnsi"/>
          <w:sz w:val="22"/>
          <w:szCs w:val="22"/>
        </w:rPr>
      </w:pPr>
      <w:r w:rsidRPr="00FE6C60">
        <w:rPr>
          <w:rFonts w:asciiTheme="minorHAnsi" w:hAnsiTheme="minorHAnsi" w:cstheme="minorHAnsi"/>
          <w:sz w:val="22"/>
          <w:szCs w:val="22"/>
        </w:rPr>
        <w:t>Eathan Maguire</w:t>
      </w:r>
    </w:p>
    <w:p w14:paraId="588A7D33" w14:textId="2D85E6EB" w:rsidR="000E2986" w:rsidRPr="00FE6C60" w:rsidRDefault="00EF29B0" w:rsidP="00FE6C60">
      <w:pPr>
        <w:ind w:left="4601" w:right="3994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>Assistant</w:t>
      </w:r>
      <w:r w:rsidRPr="00FE6C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Professor</w:t>
      </w:r>
    </w:p>
    <w:p w14:paraId="041D3D9D" w14:textId="04F8922D" w:rsidR="000E2986" w:rsidRPr="00FE6C60" w:rsidRDefault="00EF29B0" w:rsidP="00FE6C60">
      <w:pPr>
        <w:ind w:left="2175" w:right="1568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>Friedman</w:t>
      </w:r>
      <w:r w:rsidRPr="00FE6C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School</w:t>
      </w:r>
      <w:r w:rsidRPr="00FE6C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of</w:t>
      </w:r>
      <w:r w:rsidRPr="00FE6C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Nutrition</w:t>
      </w:r>
      <w:r w:rsidRPr="00FE6C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Science</w:t>
      </w:r>
      <w:r w:rsidRPr="00FE6C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and</w:t>
      </w:r>
      <w:r w:rsidRPr="00FE6C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Policy,</w:t>
      </w:r>
      <w:r w:rsidRPr="00FE6C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Tufts</w:t>
      </w:r>
      <w:r w:rsidRPr="00FE6C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University</w:t>
      </w:r>
    </w:p>
    <w:p w14:paraId="70D171BF" w14:textId="77777777" w:rsidR="000E2986" w:rsidRPr="00FE6C60" w:rsidRDefault="000E2986" w:rsidP="00FE6C60">
      <w:pPr>
        <w:rPr>
          <w:rFonts w:asciiTheme="minorHAnsi" w:hAnsiTheme="minorHAnsi" w:cstheme="minorHAnsi"/>
          <w:sz w:val="22"/>
          <w:szCs w:val="22"/>
        </w:rPr>
      </w:pPr>
    </w:p>
    <w:p w14:paraId="2E0591B1" w14:textId="77777777" w:rsidR="000E2986" w:rsidRPr="00FE6C60" w:rsidRDefault="00EF29B0" w:rsidP="00FE6C60">
      <w:pPr>
        <w:ind w:left="15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>150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Harrison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Avenue</w:t>
      </w:r>
    </w:p>
    <w:p w14:paraId="26B2FCF5" w14:textId="6EE22B66" w:rsidR="000E2986" w:rsidRPr="00FE6C60" w:rsidRDefault="00EF29B0" w:rsidP="00FE6C60">
      <w:pPr>
        <w:ind w:left="15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>Boston,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MA</w:t>
      </w:r>
      <w:r w:rsidRPr="00FE6C60">
        <w:rPr>
          <w:rFonts w:asciiTheme="minorHAnsi" w:eastAsia="Arial" w:hAnsiTheme="minorHAnsi" w:cstheme="minorHAnsi"/>
          <w:spacing w:val="5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02111</w:t>
      </w:r>
      <w:r w:rsidRPr="00FE6C60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                     </w:t>
      </w:r>
      <w:r w:rsidRPr="00FE6C60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hyperlink r:id="rId7" w:history="1">
        <w:r w:rsidR="00FE6C60" w:rsidRPr="00FE6C60">
          <w:rPr>
            <w:rStyle w:val="Hyperlink"/>
            <w:rFonts w:asciiTheme="minorHAnsi" w:eastAsia="Arial" w:hAnsiTheme="minorHAnsi" w:cstheme="minorHAnsi"/>
            <w:sz w:val="22"/>
            <w:szCs w:val="22"/>
          </w:rPr>
          <w:t>eathan@gmail.com</w:t>
        </w:r>
      </w:hyperlink>
    </w:p>
    <w:p w14:paraId="5F9019C1" w14:textId="77777777" w:rsidR="000E2986" w:rsidRPr="00FE6C60" w:rsidRDefault="000E2986" w:rsidP="00FE6C60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4195CD63" w14:textId="4DBB6EC3" w:rsidR="000E2986" w:rsidRPr="00FE6C60" w:rsidRDefault="00EF29B0" w:rsidP="00FE6C60">
      <w:pPr>
        <w:ind w:left="15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b/>
          <w:sz w:val="22"/>
          <w:szCs w:val="22"/>
        </w:rPr>
        <w:t>I.</w:t>
      </w:r>
      <w:r w:rsidRPr="00FE6C6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b/>
          <w:sz w:val="22"/>
          <w:szCs w:val="22"/>
        </w:rPr>
        <w:t>GENERAL</w:t>
      </w:r>
      <w:r w:rsidRPr="00FE6C6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b/>
          <w:sz w:val="22"/>
          <w:szCs w:val="22"/>
        </w:rPr>
        <w:t>BIOGRAPHICAL</w:t>
      </w:r>
      <w:r w:rsidRPr="00FE6C6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b/>
          <w:sz w:val="22"/>
          <w:szCs w:val="22"/>
        </w:rPr>
        <w:t>INFORMATION</w:t>
      </w:r>
    </w:p>
    <w:p w14:paraId="182E6F67" w14:textId="2A951305" w:rsidR="000E2986" w:rsidRPr="00FE6C60" w:rsidRDefault="00EF29B0" w:rsidP="00FE6C60">
      <w:pPr>
        <w:ind w:left="15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b/>
          <w:sz w:val="22"/>
          <w:szCs w:val="22"/>
        </w:rPr>
        <w:t>A.</w:t>
      </w:r>
      <w:r w:rsidRPr="00FE6C60">
        <w:rPr>
          <w:rFonts w:asciiTheme="minorHAnsi" w:eastAsia="Arial" w:hAnsiTheme="minorHAnsi" w:cstheme="minorHAnsi"/>
          <w:b/>
          <w:spacing w:val="5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b/>
          <w:sz w:val="22"/>
          <w:szCs w:val="22"/>
        </w:rPr>
        <w:t>PERSONAL</w:t>
      </w:r>
    </w:p>
    <w:p w14:paraId="36DE83BC" w14:textId="5ADD50DF" w:rsidR="000E2986" w:rsidRPr="00FE6C60" w:rsidRDefault="00EF29B0" w:rsidP="00FE6C60">
      <w:pPr>
        <w:ind w:left="15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 xml:space="preserve">1. </w:t>
      </w:r>
      <w:r w:rsidRPr="00FE6C60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="00FE6C60">
        <w:rPr>
          <w:rFonts w:ascii="Calibri" w:hAnsi="Calibri" w:cs="Calibri"/>
          <w:sz w:val="22"/>
          <w:szCs w:val="22"/>
        </w:rPr>
        <w:t>Eathan Maguire</w:t>
      </w:r>
    </w:p>
    <w:p w14:paraId="2799C147" w14:textId="1E07E868" w:rsidR="000E2986" w:rsidRPr="00FE6C60" w:rsidRDefault="00EF29B0" w:rsidP="00FE6C60">
      <w:pPr>
        <w:ind w:left="15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 xml:space="preserve">2. </w:t>
      </w:r>
      <w:r w:rsidRPr="00FE6C60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Date</w:t>
      </w:r>
      <w:r w:rsidRPr="00FE6C6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of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Birth:</w:t>
      </w:r>
      <w:r w:rsidRPr="00FE6C6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10/28/1972;</w:t>
      </w:r>
      <w:r w:rsidRPr="00FE6C60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U.S.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citizen</w:t>
      </w:r>
    </w:p>
    <w:p w14:paraId="06CD88EB" w14:textId="306B92FB" w:rsidR="000E2986" w:rsidRPr="00FE6C60" w:rsidRDefault="00EF29B0" w:rsidP="00FE6C60">
      <w:pPr>
        <w:ind w:left="15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3. </w:t>
      </w:r>
      <w:r w:rsidRPr="00FE6C60">
        <w:rPr>
          <w:rFonts w:asciiTheme="minorHAnsi" w:eastAsia="Arial" w:hAnsiTheme="minorHAnsi" w:cstheme="minorHAnsi"/>
          <w:spacing w:val="53"/>
          <w:position w:val="-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position w:val="-1"/>
          <w:sz w:val="22"/>
          <w:szCs w:val="22"/>
        </w:rPr>
        <w:t>Education:</w:t>
      </w:r>
    </w:p>
    <w:tbl>
      <w:tblPr>
        <w:tblW w:w="0" w:type="auto"/>
        <w:tblInd w:w="83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2"/>
        <w:gridCol w:w="2800"/>
        <w:gridCol w:w="6606"/>
      </w:tblGrid>
      <w:tr w:rsidR="000E2986" w:rsidRPr="00FE6C60" w14:paraId="4F4B6B03" w14:textId="77777777">
        <w:trPr>
          <w:trHeight w:hRule="exact" w:val="1791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160A5BC4" w14:textId="77777777" w:rsidR="000E2986" w:rsidRPr="00FE6C60" w:rsidRDefault="00EF29B0" w:rsidP="00FE6C60">
            <w:pPr>
              <w:spacing w:before="71"/>
              <w:ind w:left="40" w:right="5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a. b.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266F311E" w14:textId="77777777" w:rsidR="000E2986" w:rsidRPr="00FE6C60" w:rsidRDefault="00EF29B0" w:rsidP="00FE6C60">
            <w:pPr>
              <w:spacing w:before="71"/>
              <w:ind w:left="88" w:right="12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Undergraduate</w:t>
            </w:r>
            <w:r w:rsidRPr="00FE6C60">
              <w:rPr>
                <w:rFonts w:asciiTheme="minorHAnsi" w:eastAsia="Arial" w:hAnsiTheme="minorHAnsi" w:cstheme="minorHAnsi"/>
                <w:spacing w:val="-15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education: B.S., Biology</w:t>
            </w:r>
          </w:p>
          <w:p w14:paraId="12BC073F" w14:textId="77777777" w:rsidR="000E2986" w:rsidRPr="00FE6C60" w:rsidRDefault="00EF29B0" w:rsidP="00FE6C60">
            <w:pPr>
              <w:spacing w:before="3"/>
              <w:ind w:left="88" w:right="41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Graduate</w:t>
            </w:r>
            <w:r w:rsidRPr="00FE6C60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education: M.S.,</w:t>
            </w:r>
            <w:r w:rsidRPr="00FE6C60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Exercise</w:t>
            </w:r>
            <w:r w:rsidRPr="00FE6C60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Science</w:t>
            </w:r>
          </w:p>
          <w:p w14:paraId="526EA9F8" w14:textId="77777777" w:rsidR="000E2986" w:rsidRPr="00FE6C60" w:rsidRDefault="00EF29B0" w:rsidP="00FE6C60">
            <w:pPr>
              <w:spacing w:before="3"/>
              <w:ind w:left="80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Thesis:</w:t>
            </w:r>
          </w:p>
        </w:tc>
        <w:tc>
          <w:tcPr>
            <w:tcW w:w="6606" w:type="dxa"/>
            <w:tcBorders>
              <w:top w:val="nil"/>
              <w:left w:val="nil"/>
              <w:bottom w:val="nil"/>
              <w:right w:val="nil"/>
            </w:tcBorders>
          </w:tcPr>
          <w:p w14:paraId="7A7B5DC4" w14:textId="77777777" w:rsidR="000E2986" w:rsidRPr="00FE6C60" w:rsidRDefault="000E2986" w:rsidP="00FE6C6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9C91DC3" w14:textId="77777777" w:rsidR="000E2986" w:rsidRPr="00FE6C60" w:rsidRDefault="000E2986" w:rsidP="00FE6C60">
            <w:pPr>
              <w:spacing w:before="1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387C1E4" w14:textId="77777777" w:rsidR="000E2986" w:rsidRPr="00FE6C60" w:rsidRDefault="00EF29B0" w:rsidP="00FE6C60">
            <w:pPr>
              <w:ind w:left="16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Syracuse</w:t>
            </w:r>
            <w:r w:rsidRPr="00FE6C60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University,</w:t>
            </w:r>
            <w:r w:rsidRPr="00FE6C60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Syracuse,</w:t>
            </w:r>
            <w:r w:rsidRPr="00FE6C60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NY             </w:t>
            </w:r>
            <w:r w:rsidRPr="00FE6C60">
              <w:rPr>
                <w:rFonts w:asciiTheme="minorHAnsi" w:eastAsia="Arial" w:hAnsiTheme="minorHAnsi" w:cstheme="minorHAnsi"/>
                <w:spacing w:val="55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1994</w:t>
            </w:r>
          </w:p>
          <w:p w14:paraId="6A2631ED" w14:textId="77777777" w:rsidR="000E2986" w:rsidRPr="00FE6C60" w:rsidRDefault="000E2986" w:rsidP="00FE6C6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65632BA" w14:textId="77777777" w:rsidR="000E2986" w:rsidRPr="00FE6C60" w:rsidRDefault="000E2986" w:rsidP="00FE6C60">
            <w:pPr>
              <w:spacing w:before="17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3E4FD69" w14:textId="77777777" w:rsidR="000E2986" w:rsidRPr="00FE6C60" w:rsidRDefault="00EF29B0" w:rsidP="00FE6C60">
            <w:pPr>
              <w:ind w:left="16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University</w:t>
            </w:r>
            <w:r w:rsidRPr="00FE6C60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of</w:t>
            </w:r>
            <w:r w:rsidRPr="00FE6C6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Massachusetts,</w:t>
            </w:r>
            <w:r w:rsidRPr="00FE6C60">
              <w:rPr>
                <w:rFonts w:asciiTheme="minorHAnsi" w:eastAsia="Arial" w:hAnsiTheme="minorHAnsi" w:cstheme="minorHAnsi"/>
                <w:spacing w:val="-15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Amherst,</w:t>
            </w:r>
            <w:r w:rsidRPr="00FE6C60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MA  </w:t>
            </w:r>
            <w:r w:rsidRPr="00FE6C60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1997</w:t>
            </w:r>
          </w:p>
          <w:p w14:paraId="42DA77F1" w14:textId="77777777" w:rsidR="000E2986" w:rsidRPr="00FE6C60" w:rsidRDefault="000E2986" w:rsidP="00FE6C60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2382760" w14:textId="77777777" w:rsidR="000E2986" w:rsidRPr="00FE6C60" w:rsidRDefault="00EF29B0" w:rsidP="00FE6C60">
            <w:pPr>
              <w:ind w:left="16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The</w:t>
            </w:r>
            <w:r w:rsidRPr="00FE6C60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effect</w:t>
            </w:r>
            <w:r w:rsidRPr="00FE6C60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of</w:t>
            </w:r>
            <w:r w:rsidRPr="00FE6C6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diet</w:t>
            </w:r>
            <w:r w:rsidRPr="00FE6C60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on</w:t>
            </w:r>
            <w:r w:rsidRPr="00FE6C6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plasma</w:t>
            </w:r>
            <w:r w:rsidRPr="00FE6C60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levels</w:t>
            </w:r>
            <w:r w:rsidRPr="00FE6C60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of</w:t>
            </w:r>
            <w:r w:rsidRPr="00FE6C6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vitamin</w:t>
            </w:r>
            <w:r w:rsidRPr="00FE6C60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FE6C6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in</w:t>
            </w:r>
            <w:r w:rsidRPr="00FE6C6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response</w:t>
            </w:r>
            <w:r w:rsidRPr="00FE6C60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to</w:t>
            </w:r>
          </w:p>
        </w:tc>
      </w:tr>
      <w:tr w:rsidR="000E2986" w:rsidRPr="00FE6C60" w14:paraId="51A3A056" w14:textId="77777777">
        <w:trPr>
          <w:trHeight w:hRule="exact" w:val="305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1B552377" w14:textId="77777777" w:rsidR="000E2986" w:rsidRPr="00FE6C60" w:rsidRDefault="000E2986" w:rsidP="00FE6C6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2C3E49C0" w14:textId="77777777" w:rsidR="000E2986" w:rsidRPr="00FE6C60" w:rsidRDefault="000E2986" w:rsidP="00FE6C6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606" w:type="dxa"/>
            <w:tcBorders>
              <w:top w:val="nil"/>
              <w:left w:val="nil"/>
              <w:bottom w:val="nil"/>
              <w:right w:val="nil"/>
            </w:tcBorders>
          </w:tcPr>
          <w:p w14:paraId="6CA00318" w14:textId="77777777" w:rsidR="000E2986" w:rsidRPr="00FE6C60" w:rsidRDefault="00EF29B0" w:rsidP="00FE6C60">
            <w:pPr>
              <w:ind w:left="16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oxidative</w:t>
            </w:r>
            <w:r w:rsidRPr="00FE6C60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stress</w:t>
            </w:r>
            <w:r w:rsidRPr="00FE6C60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in</w:t>
            </w:r>
            <w:r w:rsidRPr="00FE6C6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endurance-trained</w:t>
            </w:r>
            <w:r w:rsidRPr="00FE6C60">
              <w:rPr>
                <w:rFonts w:asciiTheme="minorHAnsi" w:eastAsia="Arial" w:hAnsiTheme="minorHAnsi" w:cstheme="minorHAnsi"/>
                <w:spacing w:val="-18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female</w:t>
            </w:r>
            <w:r w:rsidRPr="00FE6C60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athletes</w:t>
            </w:r>
          </w:p>
        </w:tc>
      </w:tr>
      <w:tr w:rsidR="000E2986" w:rsidRPr="00FE6C60" w14:paraId="56DC35D2" w14:textId="77777777">
        <w:trPr>
          <w:trHeight w:hRule="exact" w:val="365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0D4ADD62" w14:textId="77777777" w:rsidR="000E2986" w:rsidRPr="00FE6C60" w:rsidRDefault="000E2986" w:rsidP="00FE6C6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0C1BBFC9" w14:textId="77777777" w:rsidR="000E2986" w:rsidRPr="00FE6C60" w:rsidRDefault="00EF29B0" w:rsidP="00FE6C60">
            <w:pPr>
              <w:spacing w:before="44"/>
              <w:ind w:left="80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Advisor:</w:t>
            </w:r>
          </w:p>
        </w:tc>
        <w:tc>
          <w:tcPr>
            <w:tcW w:w="6606" w:type="dxa"/>
            <w:tcBorders>
              <w:top w:val="nil"/>
              <w:left w:val="nil"/>
              <w:bottom w:val="nil"/>
              <w:right w:val="nil"/>
            </w:tcBorders>
          </w:tcPr>
          <w:p w14:paraId="1F994AED" w14:textId="77777777" w:rsidR="000E2986" w:rsidRPr="00FE6C60" w:rsidRDefault="00EF29B0" w:rsidP="00FE6C60">
            <w:pPr>
              <w:spacing w:before="44"/>
              <w:ind w:left="16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Dr.</w:t>
            </w:r>
            <w:r w:rsidRPr="00FE6C6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Priscilla</w:t>
            </w:r>
            <w:r w:rsidRPr="00FE6C60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Clarkson</w:t>
            </w:r>
          </w:p>
        </w:tc>
      </w:tr>
      <w:tr w:rsidR="000E2986" w:rsidRPr="00FE6C60" w14:paraId="1F0C7ED3" w14:textId="77777777">
        <w:trPr>
          <w:trHeight w:hRule="exact" w:val="365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59099D51" w14:textId="77777777" w:rsidR="000E2986" w:rsidRPr="00FE6C60" w:rsidRDefault="000E2986" w:rsidP="00FE6C6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60E51912" w14:textId="77777777" w:rsidR="000E2986" w:rsidRPr="00FE6C60" w:rsidRDefault="00EF29B0" w:rsidP="00FE6C60">
            <w:pPr>
              <w:spacing w:before="44"/>
              <w:ind w:left="8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Ph.D.,</w:t>
            </w:r>
            <w:r w:rsidRPr="00FE6C60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Nutrition</w:t>
            </w:r>
            <w:r w:rsidRPr="00FE6C60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Science</w:t>
            </w:r>
          </w:p>
        </w:tc>
        <w:tc>
          <w:tcPr>
            <w:tcW w:w="6606" w:type="dxa"/>
            <w:tcBorders>
              <w:top w:val="nil"/>
              <w:left w:val="nil"/>
              <w:bottom w:val="nil"/>
              <w:right w:val="nil"/>
            </w:tcBorders>
          </w:tcPr>
          <w:p w14:paraId="4FFFAFEA" w14:textId="77777777" w:rsidR="000E2986" w:rsidRPr="00FE6C60" w:rsidRDefault="00EF29B0" w:rsidP="00FE6C60">
            <w:pPr>
              <w:spacing w:before="44"/>
              <w:ind w:left="16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Tufts</w:t>
            </w:r>
            <w:r w:rsidRPr="00FE6C60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University,</w:t>
            </w:r>
            <w:r w:rsidRPr="00FE6C60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Boston,</w:t>
            </w:r>
            <w:r w:rsidRPr="00FE6C60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MA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                 </w:t>
            </w:r>
            <w:r w:rsidRPr="00FE6C60">
              <w:rPr>
                <w:rFonts w:asciiTheme="minorHAnsi" w:eastAsia="Arial" w:hAnsiTheme="minorHAnsi" w:cstheme="minorHAnsi"/>
                <w:spacing w:val="19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2001</w:t>
            </w:r>
          </w:p>
        </w:tc>
      </w:tr>
      <w:tr w:rsidR="000E2986" w:rsidRPr="00FE6C60" w14:paraId="55F44BA7" w14:textId="77777777">
        <w:trPr>
          <w:trHeight w:hRule="exact" w:val="854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3D6A1DD3" w14:textId="77777777" w:rsidR="000E2986" w:rsidRPr="00FE6C60" w:rsidRDefault="000E2986" w:rsidP="00FE6C6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2B06F1D5" w14:textId="77777777" w:rsidR="000E2986" w:rsidRPr="00FE6C60" w:rsidRDefault="00EF29B0" w:rsidP="00FE6C60">
            <w:pPr>
              <w:spacing w:before="44"/>
              <w:ind w:left="80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Dissertation:</w:t>
            </w:r>
          </w:p>
        </w:tc>
        <w:tc>
          <w:tcPr>
            <w:tcW w:w="6606" w:type="dxa"/>
            <w:tcBorders>
              <w:top w:val="nil"/>
              <w:left w:val="nil"/>
              <w:bottom w:val="nil"/>
              <w:right w:val="nil"/>
            </w:tcBorders>
          </w:tcPr>
          <w:p w14:paraId="44784B79" w14:textId="77777777" w:rsidR="000E2986" w:rsidRPr="00FE6C60" w:rsidRDefault="00EF29B0" w:rsidP="00FE6C60">
            <w:pPr>
              <w:spacing w:before="55"/>
              <w:ind w:left="168" w:right="138" w:hanging="1"/>
              <w:jc w:val="both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The</w:t>
            </w:r>
            <w:r w:rsidRPr="00FE6C60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effect</w:t>
            </w:r>
            <w:r w:rsidRPr="00FE6C60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of</w:t>
            </w:r>
            <w:r w:rsidRPr="00FE6C6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vitamin</w:t>
            </w:r>
            <w:r w:rsidRPr="00FE6C60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FE6C6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and</w:t>
            </w:r>
            <w:r w:rsidRPr="00FE6C60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exercise-induced</w:t>
            </w:r>
            <w:r w:rsidRPr="00FE6C60">
              <w:rPr>
                <w:rFonts w:asciiTheme="minorHAnsi" w:eastAsia="Arial" w:hAnsiTheme="minorHAnsi" w:cstheme="minorHAnsi"/>
                <w:spacing w:val="-17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muscle</w:t>
            </w:r>
            <w:r w:rsidRPr="00FE6C60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damage</w:t>
            </w:r>
            <w:r w:rsidRPr="00FE6C60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on the</w:t>
            </w:r>
            <w:r w:rsidRPr="00FE6C6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acute</w:t>
            </w:r>
            <w:r w:rsidRPr="00FE6C60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phase</w:t>
            </w:r>
            <w:r w:rsidRPr="00FE6C60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response,</w:t>
            </w:r>
            <w:r w:rsidRPr="00FE6C60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oxidative</w:t>
            </w:r>
            <w:r w:rsidRPr="00FE6C60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stress</w:t>
            </w:r>
            <w:r w:rsidRPr="00FE6C60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and</w:t>
            </w:r>
            <w:r w:rsidRPr="00FE6C60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DNA</w:t>
            </w:r>
            <w:r w:rsidRPr="00FE6C60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damage</w:t>
            </w:r>
            <w:r w:rsidRPr="00FE6C60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in young</w:t>
            </w:r>
            <w:r w:rsidRPr="00FE6C60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and</w:t>
            </w:r>
            <w:r w:rsidRPr="00FE6C60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elderly</w:t>
            </w:r>
            <w:r w:rsidRPr="00FE6C60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men</w:t>
            </w:r>
          </w:p>
        </w:tc>
      </w:tr>
      <w:tr w:rsidR="000E2986" w:rsidRPr="00FE6C60" w14:paraId="433DAD45" w14:textId="77777777">
        <w:trPr>
          <w:trHeight w:hRule="exact" w:val="365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180738B0" w14:textId="77777777" w:rsidR="000E2986" w:rsidRPr="00FE6C60" w:rsidRDefault="000E2986" w:rsidP="00FE6C6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68166471" w14:textId="77777777" w:rsidR="000E2986" w:rsidRPr="00FE6C60" w:rsidRDefault="00EF29B0" w:rsidP="00FE6C60">
            <w:pPr>
              <w:spacing w:before="44"/>
              <w:ind w:left="80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Advisor:</w:t>
            </w:r>
          </w:p>
        </w:tc>
        <w:tc>
          <w:tcPr>
            <w:tcW w:w="6606" w:type="dxa"/>
            <w:tcBorders>
              <w:top w:val="nil"/>
              <w:left w:val="nil"/>
              <w:bottom w:val="nil"/>
              <w:right w:val="nil"/>
            </w:tcBorders>
          </w:tcPr>
          <w:p w14:paraId="3E183F35" w14:textId="77777777" w:rsidR="000E2986" w:rsidRPr="00FE6C60" w:rsidRDefault="00EF29B0" w:rsidP="00FE6C60">
            <w:pPr>
              <w:spacing w:before="44"/>
              <w:ind w:left="16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Dr.</w:t>
            </w:r>
            <w:r w:rsidRPr="00FE6C6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Ronenn</w:t>
            </w:r>
            <w:r w:rsidRPr="00FE6C60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Roubenoff</w:t>
            </w:r>
          </w:p>
        </w:tc>
      </w:tr>
      <w:tr w:rsidR="000E2986" w:rsidRPr="00FE6C60" w14:paraId="1CD1D73C" w14:textId="77777777">
        <w:trPr>
          <w:trHeight w:hRule="exact" w:val="365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302D01D1" w14:textId="77777777" w:rsidR="000E2986" w:rsidRPr="00FE6C60" w:rsidRDefault="00EF29B0" w:rsidP="00FE6C60">
            <w:pPr>
              <w:spacing w:before="44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c.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49AB68EC" w14:textId="77777777" w:rsidR="000E2986" w:rsidRPr="00FE6C60" w:rsidRDefault="00EF29B0" w:rsidP="00FE6C60">
            <w:pPr>
              <w:spacing w:before="44"/>
              <w:ind w:left="8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Post-graduate</w:t>
            </w:r>
            <w:r w:rsidRPr="00FE6C60">
              <w:rPr>
                <w:rFonts w:asciiTheme="minorHAnsi" w:eastAsia="Arial" w:hAnsiTheme="minorHAnsi" w:cstheme="minorHAnsi"/>
                <w:spacing w:val="-14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training:</w:t>
            </w:r>
          </w:p>
        </w:tc>
        <w:tc>
          <w:tcPr>
            <w:tcW w:w="6606" w:type="dxa"/>
            <w:tcBorders>
              <w:top w:val="nil"/>
              <w:left w:val="nil"/>
              <w:bottom w:val="nil"/>
              <w:right w:val="nil"/>
            </w:tcBorders>
          </w:tcPr>
          <w:p w14:paraId="4FE4EFD6" w14:textId="77777777" w:rsidR="000E2986" w:rsidRPr="00FE6C60" w:rsidRDefault="000E2986" w:rsidP="00FE6C6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E2986" w:rsidRPr="00FE6C60" w14:paraId="2513A1BE" w14:textId="77777777">
        <w:trPr>
          <w:trHeight w:hRule="exact" w:val="335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393AE141" w14:textId="77777777" w:rsidR="000E2986" w:rsidRPr="00FE6C60" w:rsidRDefault="000E2986" w:rsidP="00FE6C6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22E046E4" w14:textId="77777777" w:rsidR="000E2986" w:rsidRPr="00FE6C60" w:rsidRDefault="00EF29B0" w:rsidP="00FE6C60">
            <w:pPr>
              <w:spacing w:before="44"/>
              <w:ind w:left="8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Post-doctoral</w:t>
            </w:r>
            <w:r w:rsidRPr="00FE6C60">
              <w:rPr>
                <w:rFonts w:asciiTheme="minorHAnsi" w:eastAsia="Arial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Fellow</w:t>
            </w:r>
          </w:p>
        </w:tc>
        <w:tc>
          <w:tcPr>
            <w:tcW w:w="6606" w:type="dxa"/>
            <w:tcBorders>
              <w:top w:val="nil"/>
              <w:left w:val="nil"/>
              <w:bottom w:val="nil"/>
              <w:right w:val="nil"/>
            </w:tcBorders>
          </w:tcPr>
          <w:p w14:paraId="110C6F39" w14:textId="77777777" w:rsidR="000E2986" w:rsidRPr="00FE6C60" w:rsidRDefault="00EF29B0" w:rsidP="00FE6C60">
            <w:pPr>
              <w:spacing w:before="44"/>
              <w:ind w:left="16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Harvard</w:t>
            </w:r>
            <w:r w:rsidRPr="00FE6C60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Medical</w:t>
            </w:r>
            <w:r w:rsidRPr="00FE6C60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School,</w:t>
            </w:r>
            <w:r w:rsidRPr="00FE6C60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Boston,</w:t>
            </w:r>
            <w:r w:rsidRPr="00FE6C60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MA          </w:t>
            </w:r>
            <w:r w:rsidRPr="00FE6C60">
              <w:rPr>
                <w:rFonts w:asciiTheme="minorHAnsi" w:eastAsia="Arial" w:hAnsiTheme="minorHAnsi" w:cstheme="minorHAnsi"/>
                <w:spacing w:val="53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2001-2005</w:t>
            </w:r>
          </w:p>
        </w:tc>
      </w:tr>
      <w:tr w:rsidR="000E2986" w:rsidRPr="00FE6C60" w14:paraId="22F76B5C" w14:textId="77777777">
        <w:trPr>
          <w:trHeight w:hRule="exact" w:val="580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7D30CD29" w14:textId="77777777" w:rsidR="000E2986" w:rsidRPr="00FE6C60" w:rsidRDefault="000E2986" w:rsidP="00FE6C6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543BA79D" w14:textId="77777777" w:rsidR="000E2986" w:rsidRPr="00FE6C60" w:rsidRDefault="000E2986" w:rsidP="00FE6C6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606" w:type="dxa"/>
            <w:tcBorders>
              <w:top w:val="nil"/>
              <w:left w:val="nil"/>
              <w:bottom w:val="nil"/>
              <w:right w:val="nil"/>
            </w:tcBorders>
          </w:tcPr>
          <w:p w14:paraId="0F9A067C" w14:textId="77777777" w:rsidR="000E2986" w:rsidRPr="00FE6C60" w:rsidRDefault="00EF29B0" w:rsidP="00FE6C60">
            <w:pPr>
              <w:spacing w:before="25"/>
              <w:ind w:left="168" w:right="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Examined</w:t>
            </w:r>
            <w:r w:rsidRPr="00FE6C60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the</w:t>
            </w:r>
            <w:r w:rsidRPr="00FE6C6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mechanisms</w:t>
            </w:r>
            <w:r w:rsidRPr="00FE6C60">
              <w:rPr>
                <w:rFonts w:asciiTheme="minorHAnsi" w:eastAsia="Arial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underlying</w:t>
            </w:r>
            <w:r w:rsidRPr="00FE6C60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muscle</w:t>
            </w:r>
            <w:r w:rsidRPr="00FE6C60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disuse</w:t>
            </w:r>
            <w:r w:rsidRPr="00FE6C60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and</w:t>
            </w:r>
            <w:r w:rsidRPr="00FE6C60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atrophy in</w:t>
            </w:r>
            <w:r w:rsidRPr="00FE6C6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animal</w:t>
            </w:r>
            <w:r w:rsidRPr="00FE6C60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and</w:t>
            </w:r>
            <w:r w:rsidRPr="00FE6C60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cell</w:t>
            </w:r>
            <w:r w:rsidRPr="00FE6C6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culture</w:t>
            </w:r>
            <w:r w:rsidRPr="00FE6C60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models.</w:t>
            </w:r>
          </w:p>
        </w:tc>
      </w:tr>
      <w:tr w:rsidR="000E2986" w:rsidRPr="00FE6C60" w14:paraId="052EA21F" w14:textId="77777777">
        <w:trPr>
          <w:trHeight w:hRule="exact" w:val="392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08DE77A0" w14:textId="77777777" w:rsidR="000E2986" w:rsidRPr="00FE6C60" w:rsidRDefault="000E2986" w:rsidP="00FE6C6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599FE860" w14:textId="77777777" w:rsidR="000E2986" w:rsidRPr="00FE6C60" w:rsidRDefault="00EF29B0" w:rsidP="00FE6C60">
            <w:pPr>
              <w:spacing w:before="44"/>
              <w:ind w:left="80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Advisor:</w:t>
            </w:r>
          </w:p>
        </w:tc>
        <w:tc>
          <w:tcPr>
            <w:tcW w:w="6606" w:type="dxa"/>
            <w:tcBorders>
              <w:top w:val="nil"/>
              <w:left w:val="nil"/>
              <w:bottom w:val="nil"/>
              <w:right w:val="nil"/>
            </w:tcBorders>
          </w:tcPr>
          <w:p w14:paraId="66A28E01" w14:textId="77777777" w:rsidR="000E2986" w:rsidRPr="00FE6C60" w:rsidRDefault="00EF29B0" w:rsidP="00FE6C60">
            <w:pPr>
              <w:spacing w:before="44"/>
              <w:ind w:left="16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Dr.</w:t>
            </w:r>
            <w:r w:rsidRPr="00FE6C6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Alfred</w:t>
            </w:r>
            <w:r w:rsidRPr="00FE6C60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Goldberg</w:t>
            </w:r>
          </w:p>
        </w:tc>
      </w:tr>
    </w:tbl>
    <w:p w14:paraId="690E25FF" w14:textId="77777777" w:rsidR="000E2986" w:rsidRPr="00FE6C60" w:rsidRDefault="000E2986" w:rsidP="00FE6C60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EB09ADC" w14:textId="4F0C82CB" w:rsidR="000E2986" w:rsidRPr="00FE6C60" w:rsidRDefault="00EF29B0" w:rsidP="00FE6C60">
      <w:pPr>
        <w:spacing w:before="31"/>
        <w:ind w:left="15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b/>
          <w:sz w:val="22"/>
          <w:szCs w:val="22"/>
        </w:rPr>
        <w:t xml:space="preserve">B. </w:t>
      </w:r>
      <w:r w:rsidRPr="00FE6C60">
        <w:rPr>
          <w:rFonts w:asciiTheme="minorHAnsi" w:eastAsia="Arial" w:hAnsiTheme="minorHAnsi" w:cstheme="minorHAnsi"/>
          <w:b/>
          <w:spacing w:val="1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b/>
          <w:sz w:val="22"/>
          <w:szCs w:val="22"/>
        </w:rPr>
        <w:t>ACADEMIC</w:t>
      </w:r>
      <w:r w:rsidRPr="00FE6C60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b/>
          <w:sz w:val="22"/>
          <w:szCs w:val="22"/>
        </w:rPr>
        <w:t>APPOINTMENTS</w:t>
      </w:r>
    </w:p>
    <w:p w14:paraId="78319ED1" w14:textId="77777777" w:rsidR="000E2986" w:rsidRPr="00FE6C60" w:rsidRDefault="00EF29B0" w:rsidP="00FE6C60">
      <w:pPr>
        <w:ind w:left="15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 xml:space="preserve">1. </w:t>
      </w:r>
      <w:r w:rsidRPr="00FE6C60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Current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faculty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position</w:t>
      </w:r>
    </w:p>
    <w:p w14:paraId="22A6C145" w14:textId="77777777" w:rsidR="000E2986" w:rsidRPr="00FE6C60" w:rsidRDefault="00EF29B0" w:rsidP="00FE6C60">
      <w:pPr>
        <w:spacing w:before="63"/>
        <w:ind w:left="516" w:right="880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>Assistant</w:t>
      </w:r>
      <w:r w:rsidRPr="00FE6C6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Professor,</w:t>
      </w:r>
      <w:r w:rsidRPr="00FE6C6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Tufts</w:t>
      </w:r>
      <w:r w:rsidRPr="00FE6C6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University,</w:t>
      </w:r>
      <w:r w:rsidRPr="00FE6C6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Friedman</w:t>
      </w:r>
      <w:r w:rsidRPr="00FE6C6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School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of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Nutrition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Science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and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Policy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(FSNSP) John</w:t>
      </w:r>
      <w:r w:rsidRPr="00FE6C6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Hancock</w:t>
      </w:r>
      <w:r w:rsidRPr="00FE6C6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Center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on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Physical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Activity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and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Nutrition</w:t>
      </w:r>
      <w:r w:rsidRPr="00FE6C60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</w:t>
      </w:r>
      <w:r w:rsidRPr="00FE6C60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2005--</w:t>
      </w:r>
    </w:p>
    <w:p w14:paraId="72514BF4" w14:textId="77777777" w:rsidR="000E2986" w:rsidRPr="00FE6C60" w:rsidRDefault="00EF29B0" w:rsidP="00FE6C60">
      <w:pPr>
        <w:ind w:left="87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FE6C60">
        <w:rPr>
          <w:rFonts w:asciiTheme="minorHAnsi" w:eastAsia="Verdana" w:hAnsiTheme="minorHAnsi" w:cstheme="minorHAnsi"/>
          <w:spacing w:val="8"/>
          <w:position w:val="-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position w:val="-1"/>
          <w:sz w:val="22"/>
          <w:szCs w:val="22"/>
        </w:rPr>
        <w:t>Food</w:t>
      </w:r>
      <w:r w:rsidRPr="00FE6C60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position w:val="-1"/>
          <w:sz w:val="22"/>
          <w:szCs w:val="22"/>
        </w:rPr>
        <w:t>Policy</w:t>
      </w:r>
      <w:r w:rsidRPr="00FE6C60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position w:val="-1"/>
          <w:sz w:val="22"/>
          <w:szCs w:val="22"/>
        </w:rPr>
        <w:t>and</w:t>
      </w:r>
      <w:r w:rsidRPr="00FE6C60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position w:val="-1"/>
          <w:sz w:val="22"/>
          <w:szCs w:val="22"/>
        </w:rPr>
        <w:t>Applied</w:t>
      </w:r>
      <w:r w:rsidRPr="00FE6C60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position w:val="-1"/>
          <w:sz w:val="22"/>
          <w:szCs w:val="22"/>
        </w:rPr>
        <w:t>Nutrition</w:t>
      </w:r>
      <w:r w:rsidRPr="00FE6C60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position w:val="-1"/>
          <w:sz w:val="22"/>
          <w:szCs w:val="22"/>
        </w:rPr>
        <w:t>(FPAN)</w:t>
      </w:r>
      <w:r w:rsidRPr="00FE6C60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position w:val="-1"/>
          <w:sz w:val="22"/>
          <w:szCs w:val="22"/>
        </w:rPr>
        <w:t>Program</w:t>
      </w:r>
    </w:p>
    <w:p w14:paraId="33DBD251" w14:textId="2E02734C" w:rsidR="000E2986" w:rsidRDefault="00EF29B0" w:rsidP="00FE6C60">
      <w:pPr>
        <w:spacing w:before="1"/>
        <w:ind w:left="87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FE6C60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Biochemical</w:t>
      </w:r>
      <w:r w:rsidRPr="00FE6C60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and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Molecular</w:t>
      </w:r>
      <w:r w:rsidRPr="00FE6C6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Nutrition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(BMN)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Program</w:t>
      </w:r>
    </w:p>
    <w:p w14:paraId="2F0E0460" w14:textId="77777777" w:rsidR="00FE6C60" w:rsidRPr="00FE6C60" w:rsidRDefault="00FE6C60" w:rsidP="00FE6C60">
      <w:pPr>
        <w:spacing w:before="1"/>
        <w:ind w:left="876"/>
        <w:rPr>
          <w:rFonts w:asciiTheme="minorHAnsi" w:eastAsia="Arial" w:hAnsiTheme="minorHAnsi" w:cstheme="minorHAnsi"/>
          <w:sz w:val="22"/>
          <w:szCs w:val="22"/>
        </w:rPr>
      </w:pPr>
    </w:p>
    <w:p w14:paraId="13203EE0" w14:textId="77777777" w:rsidR="000E2986" w:rsidRPr="00FE6C60" w:rsidRDefault="00EF29B0" w:rsidP="00FE6C60">
      <w:pPr>
        <w:ind w:left="51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>Scientist,</w:t>
      </w:r>
      <w:r w:rsidRPr="00FE6C6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Antioxidants</w:t>
      </w:r>
      <w:r w:rsidRPr="00FE6C60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Research</w:t>
      </w:r>
      <w:r w:rsidRPr="00FE6C6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Laboratory,</w:t>
      </w:r>
      <w:r w:rsidRPr="00FE6C60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Jean</w:t>
      </w:r>
      <w:r w:rsidRPr="00FE6C6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Mayer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USDA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Human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Nutrition</w:t>
      </w:r>
    </w:p>
    <w:p w14:paraId="5718DBDC" w14:textId="77777777" w:rsidR="000E2986" w:rsidRPr="00FE6C60" w:rsidRDefault="00EF29B0" w:rsidP="00FE6C60">
      <w:pPr>
        <w:ind w:left="51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>Research</w:t>
      </w:r>
      <w:r w:rsidRPr="00FE6C6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Center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on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Aging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(HNRCA)</w:t>
      </w:r>
      <w:r w:rsidRPr="00FE6C6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at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Tufts</w:t>
      </w:r>
      <w:r w:rsidRPr="00FE6C6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 xml:space="preserve">University                                        </w:t>
      </w:r>
      <w:r w:rsidRPr="00FE6C60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2007--</w:t>
      </w:r>
    </w:p>
    <w:p w14:paraId="6FB76182" w14:textId="77777777" w:rsidR="000E2986" w:rsidRPr="00FE6C60" w:rsidRDefault="000E2986" w:rsidP="00FE6C60">
      <w:pPr>
        <w:spacing w:before="5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2"/>
        <w:gridCol w:w="8007"/>
        <w:gridCol w:w="1092"/>
      </w:tblGrid>
      <w:tr w:rsidR="000E2986" w:rsidRPr="00FE6C60" w14:paraId="21212C97" w14:textId="77777777">
        <w:trPr>
          <w:trHeight w:hRule="exact" w:val="362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6924A937" w14:textId="77777777" w:rsidR="000E2986" w:rsidRPr="00FE6C60" w:rsidRDefault="00EF29B0" w:rsidP="00FE6C60">
            <w:pPr>
              <w:spacing w:before="71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8007" w:type="dxa"/>
            <w:tcBorders>
              <w:top w:val="nil"/>
              <w:left w:val="nil"/>
              <w:bottom w:val="nil"/>
              <w:right w:val="nil"/>
            </w:tcBorders>
          </w:tcPr>
          <w:p w14:paraId="3E7C9FE3" w14:textId="77777777" w:rsidR="000E2986" w:rsidRPr="00FE6C60" w:rsidRDefault="00EF29B0" w:rsidP="00FE6C60">
            <w:pPr>
              <w:spacing w:before="71"/>
              <w:ind w:left="8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Previous</w:t>
            </w:r>
            <w:r w:rsidRPr="00FE6C60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positions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4E0E9970" w14:textId="77777777" w:rsidR="000E2986" w:rsidRPr="00FE6C60" w:rsidRDefault="000E2986" w:rsidP="00FE6C6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E2986" w:rsidRPr="00FE6C60" w14:paraId="207C8DE1" w14:textId="77777777">
        <w:trPr>
          <w:trHeight w:hRule="exact" w:val="609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10B85A99" w14:textId="77777777" w:rsidR="000E2986" w:rsidRPr="00FE6C60" w:rsidRDefault="000E2986" w:rsidP="00FE6C6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007" w:type="dxa"/>
            <w:tcBorders>
              <w:top w:val="nil"/>
              <w:left w:val="nil"/>
              <w:bottom w:val="nil"/>
              <w:right w:val="nil"/>
            </w:tcBorders>
          </w:tcPr>
          <w:p w14:paraId="0B786CD6" w14:textId="77777777" w:rsidR="000E2986" w:rsidRPr="00FE6C60" w:rsidRDefault="00EF29B0" w:rsidP="00FE6C60">
            <w:pPr>
              <w:spacing w:before="14"/>
              <w:ind w:left="88" w:right="-8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Jean</w:t>
            </w:r>
            <w:r w:rsidRPr="00FE6C60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Mayer</w:t>
            </w:r>
            <w:r w:rsidRPr="00FE6C60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USDA</w:t>
            </w:r>
            <w:r w:rsidRPr="00FE6C60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Human</w:t>
            </w:r>
            <w:r w:rsidRPr="00FE6C60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Nutrition</w:t>
            </w:r>
            <w:r w:rsidRPr="00FE6C60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Research</w:t>
            </w:r>
            <w:r w:rsidRPr="00FE6C60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Center</w:t>
            </w:r>
            <w:r w:rsidRPr="00FE6C60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on</w:t>
            </w:r>
            <w:r w:rsidRPr="00FE6C6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Aging</w:t>
            </w:r>
            <w:r w:rsidRPr="00FE6C60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at</w:t>
            </w:r>
            <w:r w:rsidRPr="00FE6C6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Tufts</w:t>
            </w:r>
            <w:r w:rsidRPr="00FE6C60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University</w:t>
            </w:r>
          </w:p>
          <w:p w14:paraId="25F40BA3" w14:textId="77777777" w:rsidR="000E2986" w:rsidRPr="00FE6C60" w:rsidRDefault="00EF29B0" w:rsidP="00FE6C60">
            <w:pPr>
              <w:ind w:left="8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Research</w:t>
            </w:r>
            <w:r w:rsidRPr="00FE6C60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Associate/Clinical</w:t>
            </w:r>
            <w:r w:rsidRPr="00FE6C60">
              <w:rPr>
                <w:rFonts w:asciiTheme="minorHAnsi" w:eastAsia="Arial" w:hAnsiTheme="minorHAnsi" w:cstheme="minorHAnsi"/>
                <w:spacing w:val="-17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Study</w:t>
            </w:r>
            <w:r w:rsidRPr="00FE6C60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Coordinator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1E6F210B" w14:textId="77777777" w:rsidR="000E2986" w:rsidRPr="00FE6C60" w:rsidRDefault="000E2986" w:rsidP="00FE6C60">
            <w:pPr>
              <w:spacing w:before="19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85358A6" w14:textId="77777777" w:rsidR="000E2986" w:rsidRPr="00FE6C60" w:rsidRDefault="00EF29B0" w:rsidP="00FE6C60">
            <w:pPr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1998-2001</w:t>
            </w:r>
          </w:p>
        </w:tc>
      </w:tr>
      <w:tr w:rsidR="000E2986" w:rsidRPr="00FE6C60" w14:paraId="150146A9" w14:textId="77777777">
        <w:trPr>
          <w:trHeight w:hRule="exact" w:val="666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655BC5B4" w14:textId="77777777" w:rsidR="000E2986" w:rsidRPr="00FE6C60" w:rsidRDefault="000E2986" w:rsidP="00FE6C6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007" w:type="dxa"/>
            <w:tcBorders>
              <w:top w:val="nil"/>
              <w:left w:val="nil"/>
              <w:bottom w:val="nil"/>
              <w:right w:val="nil"/>
            </w:tcBorders>
          </w:tcPr>
          <w:p w14:paraId="0CBC89D9" w14:textId="77777777" w:rsidR="000E2986" w:rsidRPr="00FE6C60" w:rsidRDefault="00EF29B0" w:rsidP="00FE6C60">
            <w:pPr>
              <w:spacing w:before="73"/>
              <w:ind w:left="8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University</w:t>
            </w:r>
            <w:r w:rsidRPr="00FE6C60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of</w:t>
            </w:r>
            <w:r w:rsidRPr="00FE6C6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Massachusetts-Amherst,</w:t>
            </w:r>
            <w:r w:rsidRPr="00FE6C60">
              <w:rPr>
                <w:rFonts w:asciiTheme="minorHAnsi" w:eastAsia="Arial" w:hAnsiTheme="minorHAnsi" w:cstheme="minorHAnsi"/>
                <w:spacing w:val="-22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Department</w:t>
            </w:r>
            <w:r w:rsidRPr="00FE6C60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of</w:t>
            </w:r>
            <w:r w:rsidRPr="00FE6C6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Exercise</w:t>
            </w:r>
            <w:r w:rsidRPr="00FE6C60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Science</w:t>
            </w:r>
          </w:p>
          <w:p w14:paraId="3800FC2F" w14:textId="77777777" w:rsidR="000E2986" w:rsidRPr="00FE6C60" w:rsidRDefault="00EF29B0" w:rsidP="00FE6C60">
            <w:pPr>
              <w:ind w:left="8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Research</w:t>
            </w:r>
            <w:r w:rsidRPr="00FE6C60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Assistant/Clinical</w:t>
            </w:r>
            <w:r w:rsidRPr="00FE6C60">
              <w:rPr>
                <w:rFonts w:asciiTheme="minorHAnsi" w:eastAsia="Arial" w:hAnsiTheme="minorHAnsi" w:cstheme="minorHAnsi"/>
                <w:spacing w:val="-17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Trial</w:t>
            </w:r>
            <w:r w:rsidRPr="00FE6C60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Recruiter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18D77350" w14:textId="77777777" w:rsidR="000E2986" w:rsidRPr="00FE6C60" w:rsidRDefault="000E2986" w:rsidP="00FE6C60">
            <w:pPr>
              <w:spacing w:before="8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C6F8E8B" w14:textId="77777777" w:rsidR="000E2986" w:rsidRPr="00FE6C60" w:rsidRDefault="000E2986" w:rsidP="00FE6C6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EBC3319" w14:textId="77777777" w:rsidR="000E2986" w:rsidRPr="00FE6C60" w:rsidRDefault="00EF29B0" w:rsidP="00FE6C60">
            <w:pPr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1996-1997</w:t>
            </w:r>
          </w:p>
        </w:tc>
      </w:tr>
    </w:tbl>
    <w:p w14:paraId="6D008F8B" w14:textId="77777777" w:rsidR="000E2986" w:rsidRPr="00FE6C60" w:rsidRDefault="000E2986" w:rsidP="00FE6C60">
      <w:pPr>
        <w:rPr>
          <w:rFonts w:asciiTheme="minorHAnsi" w:hAnsiTheme="minorHAnsi" w:cstheme="minorHAnsi"/>
          <w:sz w:val="22"/>
          <w:szCs w:val="22"/>
        </w:rPr>
        <w:sectPr w:rsidR="000E2986" w:rsidRPr="00FE6C60">
          <w:pgSz w:w="12240" w:h="15840"/>
          <w:pgMar w:top="640" w:right="720" w:bottom="280" w:left="780" w:header="720" w:footer="720" w:gutter="0"/>
          <w:cols w:space="720"/>
        </w:sectPr>
      </w:pPr>
    </w:p>
    <w:p w14:paraId="498FB2A5" w14:textId="77777777" w:rsidR="000E2986" w:rsidRPr="00FE6C60" w:rsidRDefault="00EF29B0" w:rsidP="00FE6C60">
      <w:pPr>
        <w:spacing w:before="67"/>
        <w:ind w:left="15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b/>
          <w:sz w:val="22"/>
          <w:szCs w:val="22"/>
        </w:rPr>
        <w:lastRenderedPageBreak/>
        <w:t>C.</w:t>
      </w:r>
      <w:r w:rsidRPr="00FE6C60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b/>
          <w:sz w:val="22"/>
          <w:szCs w:val="22"/>
        </w:rPr>
        <w:t>Other</w:t>
      </w:r>
      <w:r w:rsidRPr="00FE6C60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b/>
          <w:sz w:val="22"/>
          <w:szCs w:val="22"/>
        </w:rPr>
        <w:t>Information</w:t>
      </w:r>
    </w:p>
    <w:p w14:paraId="28C53431" w14:textId="77777777" w:rsidR="000E2986" w:rsidRPr="00FE6C60" w:rsidRDefault="000E2986" w:rsidP="00FE6C60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307003E2" w14:textId="77777777" w:rsidR="000E2986" w:rsidRPr="00FE6C60" w:rsidRDefault="00EF29B0" w:rsidP="00FE6C60">
      <w:pPr>
        <w:ind w:left="15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b/>
          <w:sz w:val="22"/>
          <w:szCs w:val="22"/>
        </w:rPr>
        <w:t xml:space="preserve">1. </w:t>
      </w:r>
      <w:r w:rsidRPr="00FE6C60">
        <w:rPr>
          <w:rFonts w:asciiTheme="minorHAnsi" w:eastAsia="Arial" w:hAnsiTheme="minorHAnsi" w:cstheme="minorHAnsi"/>
          <w:b/>
          <w:spacing w:val="5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b/>
          <w:sz w:val="22"/>
          <w:szCs w:val="22"/>
        </w:rPr>
        <w:t>Honors</w:t>
      </w:r>
      <w:r w:rsidRPr="00FE6C60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b/>
          <w:sz w:val="22"/>
          <w:szCs w:val="22"/>
        </w:rPr>
        <w:t>and</w:t>
      </w:r>
      <w:r w:rsidRPr="00FE6C60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FE6C60">
        <w:rPr>
          <w:rFonts w:asciiTheme="minorHAnsi" w:eastAsia="Arial" w:hAnsiTheme="minorHAnsi" w:cstheme="minorHAnsi"/>
          <w:b/>
          <w:spacing w:val="2"/>
          <w:sz w:val="22"/>
          <w:szCs w:val="22"/>
        </w:rPr>
        <w:t>w</w:t>
      </w:r>
      <w:r w:rsidRPr="00FE6C60">
        <w:rPr>
          <w:rFonts w:asciiTheme="minorHAnsi" w:eastAsia="Arial" w:hAnsiTheme="minorHAnsi" w:cstheme="minorHAnsi"/>
          <w:b/>
          <w:sz w:val="22"/>
          <w:szCs w:val="22"/>
        </w:rPr>
        <w:t>ards</w:t>
      </w:r>
    </w:p>
    <w:p w14:paraId="5451C4E6" w14:textId="77777777" w:rsidR="000E2986" w:rsidRPr="00FE6C60" w:rsidRDefault="00EF29B0" w:rsidP="00FE6C60">
      <w:pPr>
        <w:spacing w:before="84"/>
        <w:ind w:left="69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 xml:space="preserve">1993    </w:t>
      </w:r>
      <w:r w:rsidRPr="00FE6C60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Academic</w:t>
      </w:r>
      <w:r w:rsidRPr="00FE6C6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All-American,</w:t>
      </w:r>
      <w:r w:rsidRPr="00FE6C60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Syracuse</w:t>
      </w:r>
      <w:r w:rsidRPr="00FE6C60">
        <w:rPr>
          <w:rFonts w:asciiTheme="minorHAnsi" w:eastAsia="Arial" w:hAnsiTheme="minorHAnsi" w:cstheme="minorHAnsi"/>
          <w:i/>
          <w:spacing w:val="-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University</w:t>
      </w:r>
      <w:r w:rsidRPr="00FE6C60">
        <w:rPr>
          <w:rFonts w:asciiTheme="minorHAnsi" w:eastAsia="Arial" w:hAnsiTheme="minorHAnsi" w:cstheme="minorHAnsi"/>
          <w:i/>
          <w:spacing w:val="-1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and</w:t>
      </w:r>
      <w:r w:rsidRPr="00FE6C60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US</w:t>
      </w:r>
      <w:r w:rsidRPr="00FE6C60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Rowing</w:t>
      </w:r>
    </w:p>
    <w:p w14:paraId="5FFB968D" w14:textId="77777777" w:rsidR="000E2986" w:rsidRPr="00FE6C60" w:rsidRDefault="00EF29B0" w:rsidP="00FE6C60">
      <w:pPr>
        <w:ind w:left="69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>1994</w:t>
      </w:r>
      <w:r w:rsidRPr="00FE6C60">
        <w:rPr>
          <w:rFonts w:asciiTheme="minorHAnsi" w:eastAsia="Arial" w:hAnsiTheme="minorHAnsi" w:cstheme="minorHAnsi"/>
          <w:sz w:val="22"/>
          <w:szCs w:val="22"/>
        </w:rPr>
        <w:t xml:space="preserve">    </w:t>
      </w:r>
      <w:r w:rsidRPr="00FE6C60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Syracuse</w:t>
      </w:r>
      <w:r w:rsidRPr="00FE6C6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University</w:t>
      </w:r>
      <w:r w:rsidRPr="00FE6C6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Scholar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Athlete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of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the</w:t>
      </w:r>
      <w:r w:rsidRPr="00FE6C6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Year</w:t>
      </w:r>
    </w:p>
    <w:p w14:paraId="51CB87BF" w14:textId="77777777" w:rsidR="000E2986" w:rsidRPr="00FE6C60" w:rsidRDefault="00EF29B0" w:rsidP="00FE6C60">
      <w:pPr>
        <w:ind w:left="69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 xml:space="preserve">1997    </w:t>
      </w:r>
      <w:r w:rsidRPr="00FE6C60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Selected</w:t>
      </w:r>
      <w:r w:rsidRPr="00FE6C6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by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the</w:t>
      </w:r>
      <w:r w:rsidRPr="00FE6C6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American</w:t>
      </w:r>
      <w:r w:rsidRPr="00FE6C6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College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of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Sports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Medicine</w:t>
      </w:r>
      <w:r w:rsidRPr="00FE6C6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to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attend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intensive</w:t>
      </w:r>
      <w:r w:rsidRPr="00FE6C6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study</w:t>
      </w:r>
      <w:r w:rsidRPr="00FE6C6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course: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The</w:t>
      </w:r>
    </w:p>
    <w:p w14:paraId="08239324" w14:textId="77777777" w:rsidR="000E2986" w:rsidRPr="00FE6C60" w:rsidRDefault="00EF29B0" w:rsidP="00FE6C60">
      <w:pPr>
        <w:ind w:left="1469" w:right="981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i/>
          <w:sz w:val="22"/>
          <w:szCs w:val="22"/>
        </w:rPr>
        <w:t>Li</w:t>
      </w:r>
      <w:r w:rsidRPr="00FE6C60">
        <w:rPr>
          <w:rFonts w:asciiTheme="minorHAnsi" w:eastAsia="Arial" w:hAnsiTheme="minorHAnsi" w:cstheme="minorHAnsi"/>
          <w:i/>
          <w:spacing w:val="-2"/>
          <w:sz w:val="22"/>
          <w:szCs w:val="22"/>
        </w:rPr>
        <w:t>m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its</w:t>
      </w:r>
      <w:r w:rsidRPr="00FE6C60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of</w:t>
      </w:r>
      <w:r w:rsidRPr="00FE6C60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Hu</w:t>
      </w:r>
      <w:r w:rsidRPr="00FE6C60">
        <w:rPr>
          <w:rFonts w:asciiTheme="minorHAnsi" w:eastAsia="Arial" w:hAnsiTheme="minorHAnsi" w:cstheme="minorHAnsi"/>
          <w:i/>
          <w:spacing w:val="-2"/>
          <w:sz w:val="22"/>
          <w:szCs w:val="22"/>
        </w:rPr>
        <w:t>m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an</w:t>
      </w:r>
      <w:r w:rsidRPr="00FE6C60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Perfor</w:t>
      </w:r>
      <w:r w:rsidRPr="00FE6C60">
        <w:rPr>
          <w:rFonts w:asciiTheme="minorHAnsi" w:eastAsia="Arial" w:hAnsiTheme="minorHAnsi" w:cstheme="minorHAnsi"/>
          <w:i/>
          <w:spacing w:val="-2"/>
          <w:sz w:val="22"/>
          <w:szCs w:val="22"/>
        </w:rPr>
        <w:t>m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ance:</w:t>
      </w:r>
      <w:r w:rsidRPr="00FE6C60">
        <w:rPr>
          <w:rFonts w:asciiTheme="minorHAnsi" w:eastAsia="Arial" w:hAnsiTheme="minorHAnsi" w:cstheme="minorHAnsi"/>
          <w:i/>
          <w:spacing w:val="-1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FE6C60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Biological</w:t>
      </w:r>
      <w:r w:rsidRPr="00FE6C60">
        <w:rPr>
          <w:rFonts w:asciiTheme="minorHAnsi" w:eastAsia="Arial" w:hAnsiTheme="minorHAnsi" w:cstheme="minorHAnsi"/>
          <w:i/>
          <w:spacing w:val="-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Perspectiv</w:t>
      </w:r>
      <w:r w:rsidRPr="00FE6C60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FE6C60">
        <w:rPr>
          <w:rFonts w:asciiTheme="minorHAnsi" w:eastAsia="Arial" w:hAnsiTheme="minorHAnsi" w:cstheme="minorHAnsi"/>
          <w:sz w:val="22"/>
          <w:szCs w:val="22"/>
        </w:rPr>
        <w:t>,</w:t>
      </w:r>
      <w:r w:rsidRPr="00FE6C60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Ancient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Olympia,</w:t>
      </w:r>
      <w:r w:rsidRPr="00FE6C6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w w:val="99"/>
          <w:sz w:val="22"/>
          <w:szCs w:val="22"/>
        </w:rPr>
        <w:t>Greece</w:t>
      </w:r>
    </w:p>
    <w:p w14:paraId="57D07D01" w14:textId="77777777" w:rsidR="000E2986" w:rsidRPr="00FE6C60" w:rsidRDefault="00EF29B0" w:rsidP="00FE6C60">
      <w:pPr>
        <w:ind w:left="69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 xml:space="preserve">1997    </w:t>
      </w:r>
      <w:r w:rsidRPr="00FE6C60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University</w:t>
      </w:r>
      <w:r w:rsidRPr="00FE6C6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of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Massachusetts</w:t>
      </w:r>
      <w:r w:rsidRPr="00FE6C60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Graduate</w:t>
      </w:r>
      <w:r w:rsidRPr="00FE6C6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Student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Travel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Award</w:t>
      </w:r>
    </w:p>
    <w:p w14:paraId="745880A7" w14:textId="77777777" w:rsidR="000E2986" w:rsidRPr="00FE6C60" w:rsidRDefault="00EF29B0" w:rsidP="00FE6C60">
      <w:pPr>
        <w:ind w:left="69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 xml:space="preserve">1997    </w:t>
      </w:r>
      <w:r w:rsidRPr="00FE6C60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Tufts</w:t>
      </w:r>
      <w:r w:rsidRPr="00FE6C6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University</w:t>
      </w:r>
      <w:r w:rsidRPr="00FE6C6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Nutrition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Scholarship</w:t>
      </w:r>
    </w:p>
    <w:p w14:paraId="024C7916" w14:textId="77777777" w:rsidR="000E2986" w:rsidRPr="00FE6C60" w:rsidRDefault="00EF29B0" w:rsidP="00FE6C60">
      <w:pPr>
        <w:ind w:left="69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 xml:space="preserve">1998    </w:t>
      </w:r>
      <w:r w:rsidRPr="00FE6C60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NIH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National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Research</w:t>
      </w:r>
      <w:r w:rsidRPr="00FE6C6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Award,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Research</w:t>
      </w:r>
      <w:r w:rsidRPr="00FE6C6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Training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Program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in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Nutrition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and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Aging</w:t>
      </w:r>
    </w:p>
    <w:p w14:paraId="4ACE028E" w14:textId="77777777" w:rsidR="000E2986" w:rsidRPr="00FE6C60" w:rsidRDefault="00EF29B0" w:rsidP="00FE6C60">
      <w:pPr>
        <w:ind w:left="69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 xml:space="preserve">1998    </w:t>
      </w:r>
      <w:r w:rsidRPr="00FE6C60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Dorothy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Harris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Endowed</w:t>
      </w:r>
      <w:r w:rsidRPr="00FE6C6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Scholarship,</w:t>
      </w:r>
      <w:r w:rsidRPr="00FE6C60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Wo</w:t>
      </w:r>
      <w:r w:rsidRPr="00FE6C60">
        <w:rPr>
          <w:rFonts w:asciiTheme="minorHAnsi" w:eastAsia="Arial" w:hAnsiTheme="minorHAnsi" w:cstheme="minorHAnsi"/>
          <w:i/>
          <w:spacing w:val="-2"/>
          <w:sz w:val="22"/>
          <w:szCs w:val="22"/>
        </w:rPr>
        <w:t>m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en</w:t>
      </w:r>
      <w:r w:rsidRPr="00FE6C60">
        <w:rPr>
          <w:rFonts w:asciiTheme="minorHAnsi" w:eastAsia="Arial" w:hAnsiTheme="minorHAnsi" w:cstheme="minorHAnsi"/>
          <w:i/>
          <w:spacing w:val="-2"/>
          <w:sz w:val="22"/>
          <w:szCs w:val="22"/>
        </w:rPr>
        <w:t>’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FE6C60">
        <w:rPr>
          <w:rFonts w:asciiTheme="minorHAnsi" w:eastAsia="Arial" w:hAnsiTheme="minorHAnsi" w:cstheme="minorHAnsi"/>
          <w:i/>
          <w:spacing w:val="-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Sports</w:t>
      </w:r>
      <w:r w:rsidRPr="00FE6C60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Foundation</w:t>
      </w:r>
    </w:p>
    <w:p w14:paraId="5C44D8F4" w14:textId="77777777" w:rsidR="000E2986" w:rsidRPr="00FE6C60" w:rsidRDefault="00EF29B0" w:rsidP="00FE6C60">
      <w:pPr>
        <w:ind w:left="69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 xml:space="preserve">2001    </w:t>
      </w:r>
      <w:r w:rsidRPr="00FE6C60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Environmental/Exercise</w:t>
      </w:r>
      <w:r w:rsidRPr="00FE6C60">
        <w:rPr>
          <w:rFonts w:asciiTheme="minorHAnsi" w:eastAsia="Arial" w:hAnsiTheme="minorHAnsi" w:cstheme="minorHAnsi"/>
          <w:spacing w:val="-2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Physiology</w:t>
      </w:r>
      <w:r w:rsidRPr="00FE6C60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Research</w:t>
      </w:r>
      <w:r w:rsidRPr="00FE6C6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Award,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FE6C60">
        <w:rPr>
          <w:rFonts w:asciiTheme="minorHAnsi" w:eastAsia="Arial" w:hAnsiTheme="minorHAnsi" w:cstheme="minorHAnsi"/>
          <w:i/>
          <w:spacing w:val="-2"/>
          <w:sz w:val="22"/>
          <w:szCs w:val="22"/>
        </w:rPr>
        <w:t>m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erican</w:t>
      </w:r>
      <w:r w:rsidRPr="00FE6C60">
        <w:rPr>
          <w:rFonts w:asciiTheme="minorHAnsi" w:eastAsia="Arial" w:hAnsiTheme="minorHAnsi" w:cstheme="minorHAnsi"/>
          <w:i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Physiological</w:t>
      </w:r>
      <w:r w:rsidRPr="00FE6C60">
        <w:rPr>
          <w:rFonts w:asciiTheme="minorHAnsi" w:eastAsia="Arial" w:hAnsiTheme="minorHAnsi" w:cstheme="minorHAnsi"/>
          <w:i/>
          <w:spacing w:val="-1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Society</w:t>
      </w:r>
    </w:p>
    <w:p w14:paraId="5843F18A" w14:textId="77777777" w:rsidR="000E2986" w:rsidRPr="00FE6C60" w:rsidRDefault="00EF29B0" w:rsidP="00FE6C60">
      <w:pPr>
        <w:ind w:left="69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 xml:space="preserve">2003    </w:t>
      </w:r>
      <w:r w:rsidRPr="00FE6C60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NIH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Ruth</w:t>
      </w:r>
      <w:r w:rsidRPr="00FE6C6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L.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Kirschstein</w:t>
      </w:r>
      <w:r w:rsidRPr="00FE6C60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National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Research</w:t>
      </w:r>
      <w:r w:rsidRPr="00FE6C6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Service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Award</w:t>
      </w:r>
    </w:p>
    <w:p w14:paraId="4196205C" w14:textId="77777777" w:rsidR="000E2986" w:rsidRPr="00FE6C60" w:rsidRDefault="00EF29B0" w:rsidP="00FE6C60">
      <w:pPr>
        <w:ind w:left="69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 xml:space="preserve">2003    </w:t>
      </w:r>
      <w:r w:rsidRPr="00FE6C60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National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Postdoctoral</w:t>
      </w:r>
      <w:r w:rsidRPr="00FE6C60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Association</w:t>
      </w:r>
      <w:r w:rsidRPr="00FE6C60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Travel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Award</w:t>
      </w:r>
    </w:p>
    <w:p w14:paraId="37645279" w14:textId="77777777" w:rsidR="000E2986" w:rsidRPr="00FE6C60" w:rsidRDefault="00EF29B0" w:rsidP="00FE6C60">
      <w:pPr>
        <w:ind w:left="69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2007    </w:t>
      </w:r>
      <w:r w:rsidRPr="00FE6C60">
        <w:rPr>
          <w:rFonts w:asciiTheme="minorHAnsi" w:eastAsia="Arial" w:hAnsiTheme="minorHAnsi" w:cstheme="minorHAnsi"/>
          <w:spacing w:val="11"/>
          <w:position w:val="-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position w:val="-1"/>
          <w:sz w:val="22"/>
          <w:szCs w:val="22"/>
        </w:rPr>
        <w:t>Faculty</w:t>
      </w:r>
      <w:r w:rsidRPr="00FE6C60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position w:val="-1"/>
          <w:sz w:val="22"/>
          <w:szCs w:val="22"/>
        </w:rPr>
        <w:t>Fellow,</w:t>
      </w:r>
      <w:r w:rsidRPr="00FE6C60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position w:val="-1"/>
          <w:sz w:val="22"/>
          <w:szCs w:val="22"/>
        </w:rPr>
        <w:t>Tufts</w:t>
      </w:r>
      <w:r w:rsidRPr="00FE6C60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position w:val="-1"/>
          <w:sz w:val="22"/>
          <w:szCs w:val="22"/>
        </w:rPr>
        <w:t>University</w:t>
      </w:r>
      <w:r w:rsidRPr="00FE6C60">
        <w:rPr>
          <w:rFonts w:asciiTheme="minorHAnsi" w:eastAsia="Arial" w:hAnsiTheme="minorHAnsi" w:cstheme="minorHAnsi"/>
          <w:spacing w:val="-10"/>
          <w:position w:val="-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position w:val="-1"/>
          <w:sz w:val="22"/>
          <w:szCs w:val="22"/>
        </w:rPr>
        <w:t>Center</w:t>
      </w:r>
      <w:r w:rsidRPr="00FE6C60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position w:val="-1"/>
          <w:sz w:val="22"/>
          <w:szCs w:val="22"/>
        </w:rPr>
        <w:t>for</w:t>
      </w:r>
      <w:r w:rsidRPr="00FE6C60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position w:val="-1"/>
          <w:sz w:val="22"/>
          <w:szCs w:val="22"/>
        </w:rPr>
        <w:t>the</w:t>
      </w:r>
      <w:r w:rsidRPr="00FE6C60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position w:val="-1"/>
          <w:sz w:val="22"/>
          <w:szCs w:val="22"/>
        </w:rPr>
        <w:t>Enhancement</w:t>
      </w:r>
      <w:r w:rsidRPr="00FE6C60">
        <w:rPr>
          <w:rFonts w:asciiTheme="minorHAnsi" w:eastAsia="Arial" w:hAnsiTheme="minorHAnsi" w:cstheme="minorHAnsi"/>
          <w:spacing w:val="-14"/>
          <w:position w:val="-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position w:val="-1"/>
          <w:sz w:val="22"/>
          <w:szCs w:val="22"/>
        </w:rPr>
        <w:t>of</w:t>
      </w:r>
      <w:r w:rsidRPr="00FE6C60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position w:val="-1"/>
          <w:sz w:val="22"/>
          <w:szCs w:val="22"/>
        </w:rPr>
        <w:t>Learning</w:t>
      </w:r>
      <w:r w:rsidRPr="00FE6C60">
        <w:rPr>
          <w:rFonts w:asciiTheme="minorHAnsi" w:eastAsia="Arial" w:hAnsiTheme="minorHAnsi" w:cstheme="minorHAnsi"/>
          <w:spacing w:val="-9"/>
          <w:position w:val="-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position w:val="-1"/>
          <w:sz w:val="22"/>
          <w:szCs w:val="22"/>
        </w:rPr>
        <w:t>and</w:t>
      </w:r>
      <w:r w:rsidRPr="00FE6C60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position w:val="-1"/>
          <w:sz w:val="22"/>
          <w:szCs w:val="22"/>
        </w:rPr>
        <w:t>Teaching</w:t>
      </w:r>
    </w:p>
    <w:p w14:paraId="1EBCB8C3" w14:textId="77777777" w:rsidR="000E2986" w:rsidRPr="00FE6C60" w:rsidRDefault="000E2986" w:rsidP="00FE6C60">
      <w:pPr>
        <w:spacing w:before="3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2"/>
        <w:gridCol w:w="7069"/>
        <w:gridCol w:w="2032"/>
      </w:tblGrid>
      <w:tr w:rsidR="000E2986" w:rsidRPr="00FE6C60" w14:paraId="7A8D28E2" w14:textId="77777777">
        <w:trPr>
          <w:trHeight w:hRule="exact" w:val="669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4908CB49" w14:textId="77777777" w:rsidR="000E2986" w:rsidRPr="00FE6C60" w:rsidRDefault="00EF29B0" w:rsidP="00FE6C60">
            <w:pPr>
              <w:spacing w:before="71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E6C6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2.</w:t>
            </w:r>
          </w:p>
        </w:tc>
        <w:tc>
          <w:tcPr>
            <w:tcW w:w="7069" w:type="dxa"/>
            <w:tcBorders>
              <w:top w:val="nil"/>
              <w:left w:val="nil"/>
              <w:bottom w:val="nil"/>
              <w:right w:val="nil"/>
            </w:tcBorders>
          </w:tcPr>
          <w:p w14:paraId="716B7D11" w14:textId="77777777" w:rsidR="000E2986" w:rsidRPr="00FE6C60" w:rsidRDefault="00EF29B0" w:rsidP="00FE6C60">
            <w:pPr>
              <w:spacing w:before="71"/>
              <w:ind w:left="8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E6C6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Other</w:t>
            </w:r>
            <w:r w:rsidRPr="00FE6C60">
              <w:rPr>
                <w:rFonts w:asciiTheme="minorHAnsi" w:eastAsia="Arial" w:hAnsiTheme="minorHAnsi" w:cstheme="minorHAnsi"/>
                <w:b/>
                <w:spacing w:val="-6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Non-academic</w:t>
            </w:r>
            <w:r w:rsidRPr="00FE6C60">
              <w:rPr>
                <w:rFonts w:asciiTheme="minorHAnsi" w:eastAsia="Arial" w:hAnsiTheme="minorHAnsi" w:cstheme="minorHAnsi"/>
                <w:b/>
                <w:spacing w:val="-15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Positions</w:t>
            </w:r>
          </w:p>
          <w:p w14:paraId="43A9F54E" w14:textId="77777777" w:rsidR="000E2986" w:rsidRPr="00FE6C60" w:rsidRDefault="00EF29B0" w:rsidP="00FE6C60">
            <w:pPr>
              <w:spacing w:before="84"/>
              <w:ind w:left="8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National</w:t>
            </w:r>
            <w:r w:rsidRPr="00FE6C60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Strength</w:t>
            </w:r>
            <w:r w:rsidRPr="00FE6C60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and</w:t>
            </w:r>
            <w:r w:rsidRPr="00FE6C60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Conditioning</w:t>
            </w:r>
            <w:r w:rsidRPr="00FE6C60">
              <w:rPr>
                <w:rFonts w:asciiTheme="minorHAnsi" w:eastAsia="Arial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Association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</w:tcPr>
          <w:p w14:paraId="6A347C30" w14:textId="77777777" w:rsidR="000E2986" w:rsidRPr="00FE6C60" w:rsidRDefault="000E2986" w:rsidP="00FE6C6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E2986" w:rsidRPr="00FE6C60" w14:paraId="2A2DFE45" w14:textId="77777777">
        <w:trPr>
          <w:trHeight w:hRule="exact" w:val="334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14665214" w14:textId="77777777" w:rsidR="000E2986" w:rsidRPr="00FE6C60" w:rsidRDefault="000E2986" w:rsidP="00FE6C6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69" w:type="dxa"/>
            <w:tcBorders>
              <w:top w:val="nil"/>
              <w:left w:val="nil"/>
              <w:bottom w:val="nil"/>
              <w:right w:val="nil"/>
            </w:tcBorders>
          </w:tcPr>
          <w:p w14:paraId="34677300" w14:textId="77777777" w:rsidR="000E2986" w:rsidRPr="00FE6C60" w:rsidRDefault="00EF29B0" w:rsidP="00FE6C60">
            <w:pPr>
              <w:ind w:left="8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Certified</w:t>
            </w:r>
            <w:r w:rsidRPr="00FE6C60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Strength</w:t>
            </w:r>
            <w:r w:rsidRPr="00FE6C60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and</w:t>
            </w:r>
            <w:r w:rsidRPr="00FE6C60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Conditioning</w:t>
            </w:r>
            <w:r w:rsidRPr="00FE6C60">
              <w:rPr>
                <w:rFonts w:asciiTheme="minorHAnsi" w:eastAsia="Arial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Specialist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</w:tcPr>
          <w:p w14:paraId="7FB3A781" w14:textId="77777777" w:rsidR="000E2986" w:rsidRPr="00FE6C60" w:rsidRDefault="00EF29B0" w:rsidP="00FE6C60">
            <w:pPr>
              <w:ind w:left="9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2000--</w:t>
            </w:r>
          </w:p>
        </w:tc>
      </w:tr>
      <w:tr w:rsidR="000E2986" w:rsidRPr="00FE6C60" w14:paraId="38244801" w14:textId="77777777">
        <w:trPr>
          <w:trHeight w:hRule="exact" w:val="668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41806107" w14:textId="77777777" w:rsidR="000E2986" w:rsidRPr="00FE6C60" w:rsidRDefault="000E2986" w:rsidP="00FE6C6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69" w:type="dxa"/>
            <w:tcBorders>
              <w:top w:val="nil"/>
              <w:left w:val="nil"/>
              <w:bottom w:val="nil"/>
              <w:right w:val="nil"/>
            </w:tcBorders>
          </w:tcPr>
          <w:p w14:paraId="751719B7" w14:textId="77777777" w:rsidR="000E2986" w:rsidRPr="00FE6C60" w:rsidRDefault="00EF29B0" w:rsidP="00FE6C60">
            <w:pPr>
              <w:spacing w:before="73"/>
              <w:ind w:left="8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University</w:t>
            </w:r>
            <w:r w:rsidRPr="00FE6C60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of</w:t>
            </w:r>
            <w:r w:rsidRPr="00FE6C6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Massachusetts-Amherst,</w:t>
            </w:r>
            <w:r w:rsidRPr="00FE6C60">
              <w:rPr>
                <w:rFonts w:asciiTheme="minorHAnsi" w:eastAsia="Arial" w:hAnsiTheme="minorHAnsi" w:cstheme="minorHAnsi"/>
                <w:spacing w:val="-24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Department</w:t>
            </w:r>
            <w:r w:rsidRPr="00FE6C60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of</w:t>
            </w:r>
            <w:r w:rsidRPr="00FE6C6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Athletics</w:t>
            </w:r>
          </w:p>
          <w:p w14:paraId="124268F6" w14:textId="77777777" w:rsidR="000E2986" w:rsidRPr="00FE6C60" w:rsidRDefault="00EF29B0" w:rsidP="00FE6C60">
            <w:pPr>
              <w:ind w:left="8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Graduate</w:t>
            </w:r>
            <w:r w:rsidRPr="00FE6C60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Assistant/Women’s</w:t>
            </w:r>
            <w:r w:rsidRPr="00FE6C60">
              <w:rPr>
                <w:rFonts w:asciiTheme="minorHAnsi" w:eastAsia="Arial" w:hAnsiTheme="minorHAnsi" w:cstheme="minorHAnsi"/>
                <w:spacing w:val="-19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Varsity</w:t>
            </w:r>
            <w:r w:rsidRPr="00FE6C60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Rowing</w:t>
            </w:r>
            <w:r w:rsidRPr="00FE6C60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Coach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</w:tcPr>
          <w:p w14:paraId="18C15300" w14:textId="77777777" w:rsidR="000E2986" w:rsidRPr="00FE6C60" w:rsidRDefault="000E2986" w:rsidP="00FE6C60">
            <w:pPr>
              <w:spacing w:before="8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B99F23A" w14:textId="77777777" w:rsidR="000E2986" w:rsidRPr="00FE6C60" w:rsidRDefault="000E2986" w:rsidP="00FE6C6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BEE82FE" w14:textId="77777777" w:rsidR="000E2986" w:rsidRPr="00FE6C60" w:rsidRDefault="00EF29B0" w:rsidP="00FE6C60">
            <w:pPr>
              <w:ind w:left="9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1995-1997</w:t>
            </w:r>
          </w:p>
        </w:tc>
      </w:tr>
      <w:tr w:rsidR="000E2986" w:rsidRPr="00FE6C60" w14:paraId="3B567577" w14:textId="77777777">
        <w:trPr>
          <w:trHeight w:hRule="exact" w:val="666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62EB2068" w14:textId="77777777" w:rsidR="000E2986" w:rsidRPr="00FE6C60" w:rsidRDefault="000E2986" w:rsidP="00FE6C6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69" w:type="dxa"/>
            <w:tcBorders>
              <w:top w:val="nil"/>
              <w:left w:val="nil"/>
              <w:bottom w:val="nil"/>
              <w:right w:val="nil"/>
            </w:tcBorders>
          </w:tcPr>
          <w:p w14:paraId="71473202" w14:textId="77777777" w:rsidR="000E2986" w:rsidRPr="00FE6C60" w:rsidRDefault="00EF29B0" w:rsidP="00FE6C60">
            <w:pPr>
              <w:spacing w:before="73"/>
              <w:ind w:left="8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Radcliffe</w:t>
            </w:r>
            <w:r w:rsidRPr="00FE6C60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College,</w:t>
            </w:r>
            <w:r w:rsidRPr="00FE6C60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Harvard</w:t>
            </w:r>
            <w:r w:rsidRPr="00FE6C60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University</w:t>
            </w:r>
            <w:r w:rsidRPr="00FE6C60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Department</w:t>
            </w:r>
            <w:r w:rsidRPr="00FE6C60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of</w:t>
            </w:r>
            <w:r w:rsidRPr="00FE6C6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Athletics</w:t>
            </w:r>
          </w:p>
          <w:p w14:paraId="53567D12" w14:textId="77777777" w:rsidR="000E2986" w:rsidRPr="00FE6C60" w:rsidRDefault="00EF29B0" w:rsidP="00FE6C60">
            <w:pPr>
              <w:ind w:left="8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Coaching</w:t>
            </w:r>
            <w:r w:rsidRPr="00FE6C60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Intern,</w:t>
            </w:r>
            <w:r w:rsidRPr="00FE6C60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Women’s</w:t>
            </w:r>
            <w:r w:rsidRPr="00FE6C60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Rowing</w:t>
            </w:r>
            <w:r w:rsidRPr="00FE6C60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Coach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</w:tcPr>
          <w:p w14:paraId="38090F9B" w14:textId="77777777" w:rsidR="000E2986" w:rsidRPr="00FE6C60" w:rsidRDefault="000E2986" w:rsidP="00FE6C60">
            <w:pPr>
              <w:spacing w:before="8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EA86EA5" w14:textId="77777777" w:rsidR="000E2986" w:rsidRPr="00FE6C60" w:rsidRDefault="000E2986" w:rsidP="00FE6C6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EA998C4" w14:textId="77777777" w:rsidR="000E2986" w:rsidRPr="00FE6C60" w:rsidRDefault="00EF29B0" w:rsidP="00FE6C60">
            <w:pPr>
              <w:ind w:left="9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1994-1995</w:t>
            </w:r>
          </w:p>
        </w:tc>
      </w:tr>
    </w:tbl>
    <w:p w14:paraId="7EE51D09" w14:textId="77777777" w:rsidR="000E2986" w:rsidRPr="00FE6C60" w:rsidRDefault="000E2986" w:rsidP="00FE6C60">
      <w:pPr>
        <w:rPr>
          <w:rFonts w:asciiTheme="minorHAnsi" w:hAnsiTheme="minorHAnsi" w:cstheme="minorHAnsi"/>
          <w:sz w:val="22"/>
          <w:szCs w:val="22"/>
        </w:rPr>
      </w:pPr>
    </w:p>
    <w:p w14:paraId="3697D510" w14:textId="77777777" w:rsidR="000E2986" w:rsidRPr="00FE6C60" w:rsidRDefault="000E2986" w:rsidP="00FE6C60">
      <w:pPr>
        <w:spacing w:before="12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26"/>
        <w:gridCol w:w="3084"/>
        <w:gridCol w:w="2270"/>
      </w:tblGrid>
      <w:tr w:rsidR="000E2986" w:rsidRPr="00FE6C60" w14:paraId="17721BD2" w14:textId="77777777">
        <w:trPr>
          <w:trHeight w:hRule="exact" w:val="448"/>
        </w:trPr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</w:tcPr>
          <w:p w14:paraId="79D584C6" w14:textId="77777777" w:rsidR="000E2986" w:rsidRPr="00FE6C60" w:rsidRDefault="00EF29B0" w:rsidP="00FE6C60">
            <w:pPr>
              <w:spacing w:before="69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E6C6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II.</w:t>
            </w:r>
            <w:r w:rsidRPr="00FE6C6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RESEARCH</w:t>
            </w:r>
            <w:r w:rsidRPr="00FE6C6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INFORMATION</w:t>
            </w:r>
          </w:p>
        </w:tc>
        <w:tc>
          <w:tcPr>
            <w:tcW w:w="5353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14:paraId="0F53A874" w14:textId="77777777" w:rsidR="000E2986" w:rsidRPr="00FE6C60" w:rsidRDefault="000E2986" w:rsidP="00FE6C6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E2986" w:rsidRPr="00FE6C60" w14:paraId="749DBAD1" w14:textId="77777777">
        <w:trPr>
          <w:trHeight w:hRule="exact" w:val="431"/>
        </w:trPr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</w:tcPr>
          <w:p w14:paraId="0FA20B2D" w14:textId="77777777" w:rsidR="000E2986" w:rsidRPr="00FE6C60" w:rsidRDefault="00EF29B0" w:rsidP="00FE6C60">
            <w:pPr>
              <w:spacing w:before="79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E6C6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A.</w:t>
            </w:r>
            <w:r w:rsidRPr="00FE6C60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RESEARCH</w:t>
            </w:r>
            <w:r w:rsidRPr="00FE6C60">
              <w:rPr>
                <w:rFonts w:asciiTheme="minorHAnsi" w:eastAsia="Arial" w:hAnsiTheme="minorHAnsi" w:cstheme="minorHAnsi"/>
                <w:b/>
                <w:spacing w:val="-12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SUPPORT</w:t>
            </w:r>
          </w:p>
        </w:tc>
        <w:tc>
          <w:tcPr>
            <w:tcW w:w="5353" w:type="dxa"/>
            <w:gridSpan w:val="2"/>
            <w:vMerge/>
            <w:tcBorders>
              <w:left w:val="nil"/>
              <w:bottom w:val="nil"/>
              <w:right w:val="nil"/>
            </w:tcBorders>
          </w:tcPr>
          <w:p w14:paraId="5693868D" w14:textId="77777777" w:rsidR="000E2986" w:rsidRPr="00FE6C60" w:rsidRDefault="000E2986" w:rsidP="00FE6C6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E2986" w:rsidRPr="00FE6C60" w14:paraId="5C353914" w14:textId="77777777">
        <w:trPr>
          <w:trHeight w:hRule="exact" w:val="713"/>
        </w:trPr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</w:tcPr>
          <w:p w14:paraId="6214DDD5" w14:textId="77777777" w:rsidR="000E2986" w:rsidRPr="00FE6C60" w:rsidRDefault="00EF29B0" w:rsidP="00FE6C60">
            <w:pPr>
              <w:spacing w:before="75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E6C60">
              <w:rPr>
                <w:rFonts w:asciiTheme="minorHAnsi" w:eastAsia="Arial" w:hAnsiTheme="minorHAnsi" w:cstheme="minorHAnsi"/>
                <w:sz w:val="22"/>
                <w:szCs w:val="22"/>
                <w:u w:val="single" w:color="000000"/>
              </w:rPr>
              <w:t>Current</w:t>
            </w:r>
          </w:p>
          <w:p w14:paraId="558F2299" w14:textId="77777777" w:rsidR="000E2986" w:rsidRPr="00FE6C60" w:rsidRDefault="000E2986" w:rsidP="00FE6C60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F2F28D6" w14:textId="77777777" w:rsidR="000E2986" w:rsidRPr="00FE6C60" w:rsidRDefault="00EF29B0" w:rsidP="00FE6C60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1. </w:t>
            </w:r>
            <w:r w:rsidRPr="00FE6C60">
              <w:rPr>
                <w:rFonts w:asciiTheme="minorHAnsi" w:eastAsia="Arial" w:hAnsiTheme="minorHAnsi" w:cstheme="minorHAnsi"/>
                <w:spacing w:val="53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American</w:t>
            </w:r>
            <w:r w:rsidRPr="00FE6C60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Heart</w:t>
            </w:r>
            <w:r w:rsidRPr="00FE6C60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Association</w:t>
            </w:r>
          </w:p>
        </w:tc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</w:tcPr>
          <w:p w14:paraId="7F3E9119" w14:textId="77777777" w:rsidR="000E2986" w:rsidRPr="00FE6C60" w:rsidRDefault="000E2986" w:rsidP="00FE6C6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E5179EC" w14:textId="77777777" w:rsidR="000E2986" w:rsidRPr="00FE6C60" w:rsidRDefault="000E2986" w:rsidP="00FE6C6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6BF26BB" w14:textId="77777777" w:rsidR="000E2986" w:rsidRPr="00FE6C60" w:rsidRDefault="00EF29B0" w:rsidP="00FE6C60">
            <w:pPr>
              <w:ind w:left="101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Sacheck</w:t>
            </w:r>
            <w:r w:rsidRPr="00FE6C60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(PI)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14:paraId="5E3D9F29" w14:textId="77777777" w:rsidR="000E2986" w:rsidRPr="00FE6C60" w:rsidRDefault="000E2986" w:rsidP="00FE6C6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D0FCFD1" w14:textId="77777777" w:rsidR="000E2986" w:rsidRPr="00FE6C60" w:rsidRDefault="000E2986" w:rsidP="00FE6C6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2A482A7" w14:textId="77777777" w:rsidR="000E2986" w:rsidRPr="00FE6C60" w:rsidRDefault="00EF29B0" w:rsidP="00FE6C60">
            <w:pPr>
              <w:ind w:left="81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7/1/08-6/30/11</w:t>
            </w:r>
          </w:p>
        </w:tc>
      </w:tr>
    </w:tbl>
    <w:p w14:paraId="00DB8A23" w14:textId="77777777" w:rsidR="000E2986" w:rsidRPr="00FE6C60" w:rsidRDefault="00EF29B0" w:rsidP="00FE6C60">
      <w:pPr>
        <w:ind w:left="51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>$198,000</w:t>
      </w:r>
    </w:p>
    <w:p w14:paraId="014F1A57" w14:textId="77777777" w:rsidR="000E2986" w:rsidRPr="00FE6C60" w:rsidRDefault="00EF29B0" w:rsidP="00FE6C60">
      <w:pPr>
        <w:ind w:left="51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FE6C60">
        <w:rPr>
          <w:rFonts w:asciiTheme="minorHAnsi" w:eastAsia="Arial" w:hAnsiTheme="minorHAnsi" w:cstheme="minorHAnsi"/>
          <w:i/>
          <w:spacing w:val="-2"/>
          <w:sz w:val="22"/>
          <w:szCs w:val="22"/>
        </w:rPr>
        <w:t>m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pact</w:t>
      </w:r>
      <w:r w:rsidRPr="00FE6C60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of</w:t>
      </w:r>
      <w:r w:rsidRPr="00FE6C60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physical</w:t>
      </w:r>
      <w:r w:rsidRPr="00FE6C60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fitness</w:t>
      </w:r>
      <w:r w:rsidRPr="00FE6C60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and</w:t>
      </w:r>
      <w:r w:rsidRPr="00FE6C60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overweight</w:t>
      </w:r>
      <w:r w:rsidRPr="00FE6C60">
        <w:rPr>
          <w:rFonts w:asciiTheme="minorHAnsi" w:eastAsia="Arial" w:hAnsiTheme="minorHAnsi" w:cstheme="minorHAnsi"/>
          <w:i/>
          <w:spacing w:val="-1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on</w:t>
      </w:r>
      <w:r w:rsidRPr="00FE6C60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infla</w:t>
      </w:r>
      <w:r w:rsidRPr="00FE6C60">
        <w:rPr>
          <w:rFonts w:asciiTheme="minorHAnsi" w:eastAsia="Arial" w:hAnsiTheme="minorHAnsi" w:cstheme="minorHAnsi"/>
          <w:i/>
          <w:spacing w:val="-2"/>
          <w:sz w:val="22"/>
          <w:szCs w:val="22"/>
        </w:rPr>
        <w:t>mm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ation</w:t>
      </w:r>
      <w:r w:rsidRPr="00FE6C60">
        <w:rPr>
          <w:rFonts w:asciiTheme="minorHAnsi" w:eastAsia="Arial" w:hAnsiTheme="minorHAnsi" w:cstheme="minorHAnsi"/>
          <w:i/>
          <w:spacing w:val="-1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in</w:t>
      </w:r>
      <w:r w:rsidRPr="00FE6C60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school-aged</w:t>
      </w:r>
      <w:r w:rsidRPr="00FE6C60">
        <w:rPr>
          <w:rFonts w:asciiTheme="minorHAnsi" w:eastAsia="Arial" w:hAnsiTheme="minorHAnsi" w:cstheme="minorHAnsi"/>
          <w:i/>
          <w:spacing w:val="-1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children</w:t>
      </w:r>
    </w:p>
    <w:p w14:paraId="52B222DE" w14:textId="77777777" w:rsidR="000E2986" w:rsidRPr="00FE6C60" w:rsidRDefault="000E2986" w:rsidP="00FE6C60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16F08AE2" w14:textId="77777777" w:rsidR="000E2986" w:rsidRPr="00FE6C60" w:rsidRDefault="00EF29B0" w:rsidP="00FE6C60">
      <w:pPr>
        <w:ind w:left="15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 xml:space="preserve">2. </w:t>
      </w:r>
      <w:r w:rsidRPr="00FE6C60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California</w:t>
      </w:r>
      <w:r w:rsidRPr="00FE6C6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Raisin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Marketing</w:t>
      </w:r>
      <w:r w:rsidRPr="00FE6C6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Board</w:t>
      </w:r>
      <w:r w:rsidRPr="00FE6C60">
        <w:rPr>
          <w:rFonts w:asciiTheme="minorHAnsi" w:eastAsia="Arial" w:hAnsiTheme="minorHAnsi" w:cstheme="minorHAnsi"/>
          <w:sz w:val="22"/>
          <w:szCs w:val="22"/>
        </w:rPr>
        <w:t xml:space="preserve">                           </w:t>
      </w:r>
      <w:r w:rsidRPr="00FE6C60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Sacheck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 xml:space="preserve">(PI)                         </w:t>
      </w:r>
      <w:r w:rsidRPr="00FE6C60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9/1/07-5/31/09</w:t>
      </w:r>
    </w:p>
    <w:p w14:paraId="250CBE5E" w14:textId="77777777" w:rsidR="000E2986" w:rsidRPr="00FE6C60" w:rsidRDefault="00EF29B0" w:rsidP="00FE6C60">
      <w:pPr>
        <w:ind w:left="51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>$80,941</w:t>
      </w:r>
    </w:p>
    <w:p w14:paraId="74EFF3D0" w14:textId="77777777" w:rsidR="000E2986" w:rsidRPr="00FE6C60" w:rsidRDefault="00EF29B0" w:rsidP="00FE6C60">
      <w:pPr>
        <w:ind w:left="51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i/>
          <w:sz w:val="22"/>
          <w:szCs w:val="22"/>
        </w:rPr>
        <w:t>The</w:t>
      </w:r>
      <w:r w:rsidRPr="00FE6C60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effect</w:t>
      </w:r>
      <w:r w:rsidRPr="00FE6C60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of</w:t>
      </w:r>
      <w:r w:rsidRPr="00FE6C60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a high</w:t>
      </w:r>
      <w:r w:rsidRPr="00FE6C60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antioxidant</w:t>
      </w:r>
      <w:r w:rsidRPr="00FE6C60">
        <w:rPr>
          <w:rFonts w:asciiTheme="minorHAnsi" w:eastAsia="Arial" w:hAnsiTheme="minorHAnsi" w:cstheme="minorHAnsi"/>
          <w:i/>
          <w:spacing w:val="-1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snack</w:t>
      </w:r>
      <w:r w:rsidRPr="00FE6C60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on</w:t>
      </w:r>
      <w:r w:rsidRPr="00FE6C60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sustained</w:t>
      </w:r>
      <w:r w:rsidRPr="00FE6C60">
        <w:rPr>
          <w:rFonts w:asciiTheme="minorHAnsi" w:eastAsia="Arial" w:hAnsiTheme="minorHAnsi" w:cstheme="minorHAnsi"/>
          <w:i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energy</w:t>
      </w:r>
      <w:r w:rsidRPr="00FE6C60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and</w:t>
      </w:r>
      <w:r w:rsidRPr="00FE6C60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stress</w:t>
      </w:r>
      <w:r w:rsidRPr="00FE6C60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in</w:t>
      </w:r>
      <w:r w:rsidRPr="00FE6C60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children</w:t>
      </w:r>
    </w:p>
    <w:p w14:paraId="34696055" w14:textId="77777777" w:rsidR="000E2986" w:rsidRPr="00FE6C60" w:rsidRDefault="000E2986" w:rsidP="00FE6C60">
      <w:pPr>
        <w:rPr>
          <w:rFonts w:asciiTheme="minorHAnsi" w:hAnsiTheme="minorHAnsi" w:cstheme="minorHAnsi"/>
          <w:sz w:val="22"/>
          <w:szCs w:val="22"/>
        </w:rPr>
      </w:pPr>
    </w:p>
    <w:p w14:paraId="49A17AC4" w14:textId="77777777" w:rsidR="000E2986" w:rsidRPr="00FE6C60" w:rsidRDefault="00EF29B0" w:rsidP="00FE6C60">
      <w:pPr>
        <w:ind w:left="15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position w:val="-1"/>
          <w:sz w:val="22"/>
          <w:szCs w:val="22"/>
          <w:u w:val="single" w:color="000000"/>
        </w:rPr>
        <w:t>Current</w:t>
      </w:r>
      <w:r w:rsidRPr="00FE6C60">
        <w:rPr>
          <w:rFonts w:asciiTheme="minorHAnsi" w:eastAsia="Arial" w:hAnsiTheme="minorHAnsi" w:cstheme="minorHAnsi"/>
          <w:spacing w:val="-7"/>
          <w:position w:val="-1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position w:val="-1"/>
          <w:sz w:val="22"/>
          <w:szCs w:val="22"/>
          <w:u w:val="single" w:color="000000"/>
        </w:rPr>
        <w:t>Other</w:t>
      </w:r>
      <w:r w:rsidRPr="00FE6C60">
        <w:rPr>
          <w:rFonts w:asciiTheme="minorHAnsi" w:eastAsia="Arial" w:hAnsiTheme="minorHAnsi" w:cstheme="minorHAnsi"/>
          <w:spacing w:val="-5"/>
          <w:position w:val="-1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position w:val="-1"/>
          <w:sz w:val="22"/>
          <w:szCs w:val="22"/>
          <w:u w:val="single" w:color="000000"/>
        </w:rPr>
        <w:t>(Supplemental</w:t>
      </w:r>
      <w:r w:rsidRPr="00FE6C60">
        <w:rPr>
          <w:rFonts w:asciiTheme="minorHAnsi" w:eastAsia="Arial" w:hAnsiTheme="minorHAnsi" w:cstheme="minorHAnsi"/>
          <w:spacing w:val="-14"/>
          <w:position w:val="-1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position w:val="-1"/>
          <w:sz w:val="22"/>
          <w:szCs w:val="22"/>
          <w:u w:val="single" w:color="000000"/>
        </w:rPr>
        <w:t>Research</w:t>
      </w:r>
      <w:r w:rsidRPr="00FE6C60">
        <w:rPr>
          <w:rFonts w:asciiTheme="minorHAnsi" w:eastAsia="Arial" w:hAnsiTheme="minorHAnsi" w:cstheme="minorHAnsi"/>
          <w:spacing w:val="-9"/>
          <w:position w:val="-1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position w:val="-1"/>
          <w:sz w:val="22"/>
          <w:szCs w:val="22"/>
          <w:u w:val="single" w:color="000000"/>
        </w:rPr>
        <w:t>Grant</w:t>
      </w:r>
      <w:r w:rsidRPr="00FE6C60">
        <w:rPr>
          <w:rFonts w:asciiTheme="minorHAnsi" w:eastAsia="Arial" w:hAnsiTheme="minorHAnsi" w:cstheme="minorHAnsi"/>
          <w:spacing w:val="-5"/>
          <w:position w:val="-1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position w:val="-1"/>
          <w:sz w:val="22"/>
          <w:szCs w:val="22"/>
          <w:u w:val="single" w:color="000000"/>
        </w:rPr>
        <w:t>Funding,</w:t>
      </w:r>
      <w:r w:rsidRPr="00FE6C60">
        <w:rPr>
          <w:rFonts w:asciiTheme="minorHAnsi" w:eastAsia="Arial" w:hAnsiTheme="minorHAnsi" w:cstheme="minorHAnsi"/>
          <w:spacing w:val="-9"/>
          <w:position w:val="-1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position w:val="-1"/>
          <w:sz w:val="22"/>
          <w:szCs w:val="22"/>
          <w:u w:val="single" w:color="000000"/>
        </w:rPr>
        <w:t>Demonstration</w:t>
      </w:r>
      <w:r w:rsidRPr="00FE6C60">
        <w:rPr>
          <w:rFonts w:asciiTheme="minorHAnsi" w:eastAsia="Arial" w:hAnsiTheme="minorHAnsi" w:cstheme="minorHAnsi"/>
          <w:spacing w:val="-14"/>
          <w:position w:val="-1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position w:val="-1"/>
          <w:sz w:val="22"/>
          <w:szCs w:val="22"/>
          <w:u w:val="single" w:color="000000"/>
        </w:rPr>
        <w:t>Projects,</w:t>
      </w:r>
      <w:r w:rsidRPr="00FE6C60">
        <w:rPr>
          <w:rFonts w:asciiTheme="minorHAnsi" w:eastAsia="Arial" w:hAnsiTheme="minorHAnsi" w:cstheme="minorHAnsi"/>
          <w:spacing w:val="-9"/>
          <w:position w:val="-1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position w:val="-1"/>
          <w:sz w:val="22"/>
          <w:szCs w:val="22"/>
          <w:u w:val="single" w:color="000000"/>
        </w:rPr>
        <w:t>Gifts)</w:t>
      </w:r>
    </w:p>
    <w:p w14:paraId="52EF7B88" w14:textId="77777777" w:rsidR="000E2986" w:rsidRPr="00FE6C60" w:rsidRDefault="000E2986" w:rsidP="00FE6C60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4862F170" w14:textId="77777777" w:rsidR="000E2986" w:rsidRPr="00FE6C60" w:rsidRDefault="00EF29B0" w:rsidP="00FE6C60">
      <w:pPr>
        <w:spacing w:before="31"/>
        <w:ind w:left="15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 xml:space="preserve">1. </w:t>
      </w:r>
      <w:r w:rsidRPr="00FE6C60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John</w:t>
      </w:r>
      <w:r w:rsidRPr="00FE6C6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Hancock</w:t>
      </w:r>
      <w:r w:rsidRPr="00FE6C6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Financial</w:t>
      </w:r>
      <w:r w:rsidRPr="00FE6C6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Services,</w:t>
      </w:r>
      <w:r w:rsidRPr="00FE6C6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 xml:space="preserve">Inc.                    </w:t>
      </w:r>
      <w:r w:rsidRPr="00FE6C60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Nelson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 xml:space="preserve">(PI)                            </w:t>
      </w:r>
      <w:r w:rsidRPr="00FE6C60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07/1/03-06/30/13</w:t>
      </w:r>
    </w:p>
    <w:p w14:paraId="16D53825" w14:textId="77777777" w:rsidR="000E2986" w:rsidRPr="00FE6C60" w:rsidRDefault="00EF29B0" w:rsidP="00FE6C60">
      <w:pPr>
        <w:ind w:left="51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>$</w:t>
      </w:r>
      <w:r w:rsidRPr="00FE6C6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5,000,000</w:t>
      </w:r>
    </w:p>
    <w:p w14:paraId="0CD7B0D9" w14:textId="77777777" w:rsidR="000E2986" w:rsidRPr="00FE6C60" w:rsidRDefault="00EF29B0" w:rsidP="00FE6C60">
      <w:pPr>
        <w:ind w:left="51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i/>
          <w:sz w:val="22"/>
          <w:szCs w:val="22"/>
        </w:rPr>
        <w:t>John</w:t>
      </w:r>
      <w:r w:rsidRPr="00FE6C60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Hancock</w:t>
      </w:r>
      <w:r w:rsidRPr="00FE6C60">
        <w:rPr>
          <w:rFonts w:asciiTheme="minorHAnsi" w:eastAsia="Arial" w:hAnsiTheme="minorHAnsi" w:cstheme="minorHAnsi"/>
          <w:i/>
          <w:spacing w:val="-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Center</w:t>
      </w:r>
      <w:r w:rsidRPr="00FE6C60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for</w:t>
      </w:r>
      <w:r w:rsidRPr="00FE6C60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Physical</w:t>
      </w:r>
      <w:r w:rsidRPr="00FE6C60">
        <w:rPr>
          <w:rFonts w:asciiTheme="minorHAnsi" w:eastAsia="Arial" w:hAnsiTheme="minorHAnsi" w:cstheme="minorHAnsi"/>
          <w:i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Activity</w:t>
      </w:r>
      <w:r w:rsidRPr="00FE6C60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and</w:t>
      </w:r>
      <w:r w:rsidRPr="00FE6C60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Nutrition</w:t>
      </w:r>
    </w:p>
    <w:p w14:paraId="49A81A4C" w14:textId="77777777" w:rsidR="000E2986" w:rsidRPr="00FE6C60" w:rsidRDefault="00EF29B0" w:rsidP="00FE6C60">
      <w:pPr>
        <w:ind w:left="51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>Role:</w:t>
      </w:r>
      <w:r w:rsidRPr="00FE6C6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Co-Investigator</w:t>
      </w:r>
    </w:p>
    <w:p w14:paraId="5105A88E" w14:textId="77777777" w:rsidR="000E2986" w:rsidRPr="00FE6C60" w:rsidRDefault="000E2986" w:rsidP="00FE6C60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61202C58" w14:textId="77777777" w:rsidR="000E2986" w:rsidRPr="00FE6C60" w:rsidRDefault="00EF29B0" w:rsidP="00FE6C60">
      <w:pPr>
        <w:ind w:left="15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 xml:space="preserve">2. </w:t>
      </w:r>
      <w:r w:rsidRPr="00FE6C60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New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Balance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Foundation</w:t>
      </w:r>
      <w:r w:rsidRPr="00FE6C60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</w:t>
      </w:r>
      <w:r w:rsidRPr="00FE6C60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Economos</w:t>
      </w:r>
      <w:r w:rsidRPr="00FE6C6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 xml:space="preserve">(PI)                      </w:t>
      </w:r>
      <w:r w:rsidRPr="00FE6C60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11/1/04-10/31/14</w:t>
      </w:r>
    </w:p>
    <w:p w14:paraId="2A52273A" w14:textId="77777777" w:rsidR="000E2986" w:rsidRPr="00FE6C60" w:rsidRDefault="00EF29B0" w:rsidP="00FE6C60">
      <w:pPr>
        <w:ind w:left="51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>$</w:t>
      </w:r>
      <w:r w:rsidRPr="00FE6C6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5,000,000</w:t>
      </w:r>
    </w:p>
    <w:p w14:paraId="2CB7AE31" w14:textId="77777777" w:rsidR="000E2986" w:rsidRPr="00FE6C60" w:rsidRDefault="00EF29B0" w:rsidP="00FE6C60">
      <w:pPr>
        <w:ind w:left="51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i/>
          <w:sz w:val="22"/>
          <w:szCs w:val="22"/>
        </w:rPr>
        <w:t>Children</w:t>
      </w:r>
      <w:r w:rsidRPr="00FE6C60">
        <w:rPr>
          <w:rFonts w:asciiTheme="minorHAnsi" w:eastAsia="Arial" w:hAnsiTheme="minorHAnsi" w:cstheme="minorHAnsi"/>
          <w:i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In</w:t>
      </w:r>
      <w:r w:rsidRPr="00FE6C60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Balance</w:t>
      </w:r>
    </w:p>
    <w:p w14:paraId="1DA26AA4" w14:textId="77777777" w:rsidR="000E2986" w:rsidRPr="00FE6C60" w:rsidRDefault="00EF29B0" w:rsidP="00FE6C60">
      <w:pPr>
        <w:ind w:left="516"/>
        <w:rPr>
          <w:rFonts w:asciiTheme="minorHAnsi" w:eastAsia="Arial" w:hAnsiTheme="minorHAnsi" w:cstheme="minorHAnsi"/>
          <w:sz w:val="22"/>
          <w:szCs w:val="22"/>
        </w:rPr>
        <w:sectPr w:rsidR="000E2986" w:rsidRPr="00FE6C60">
          <w:footerReference w:type="default" r:id="rId8"/>
          <w:pgSz w:w="12240" w:h="15840"/>
          <w:pgMar w:top="920" w:right="980" w:bottom="280" w:left="780" w:header="0" w:footer="727" w:gutter="0"/>
          <w:pgNumType w:start="2"/>
          <w:cols w:space="720"/>
        </w:sectPr>
      </w:pPr>
      <w:r w:rsidRPr="00FE6C60">
        <w:rPr>
          <w:rFonts w:asciiTheme="minorHAnsi" w:eastAsia="Arial" w:hAnsiTheme="minorHAnsi" w:cstheme="minorHAnsi"/>
          <w:sz w:val="22"/>
          <w:szCs w:val="22"/>
        </w:rPr>
        <w:t>Role:</w:t>
      </w:r>
      <w:r w:rsidRPr="00FE6C6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Co-Investigator</w:t>
      </w:r>
    </w:p>
    <w:p w14:paraId="7AE1CB13" w14:textId="77777777" w:rsidR="000E2986" w:rsidRPr="00FE6C60" w:rsidRDefault="00EF29B0" w:rsidP="00FE6C60">
      <w:pPr>
        <w:spacing w:before="80"/>
        <w:ind w:left="15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lastRenderedPageBreak/>
        <w:t>Completed</w:t>
      </w:r>
    </w:p>
    <w:p w14:paraId="43388C44" w14:textId="77777777" w:rsidR="000E2986" w:rsidRPr="00FE6C60" w:rsidRDefault="000E2986" w:rsidP="00FE6C60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6B69E9FD" w14:textId="77777777" w:rsidR="000E2986" w:rsidRPr="00FE6C60" w:rsidRDefault="00EF29B0" w:rsidP="00FE6C60">
      <w:pPr>
        <w:ind w:left="15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 xml:space="preserve">1. </w:t>
      </w:r>
      <w:r w:rsidRPr="00FE6C60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Gatorade</w:t>
      </w:r>
      <w:r w:rsidRPr="00FE6C6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Sports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Science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 xml:space="preserve">Institute                           </w:t>
      </w:r>
      <w:r w:rsidRPr="00FE6C60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Sacheck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 xml:space="preserve">(PI)                         </w:t>
      </w:r>
      <w:r w:rsidRPr="00FE6C60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1/1/96-12/31/96</w:t>
      </w:r>
    </w:p>
    <w:p w14:paraId="59426E38" w14:textId="77777777" w:rsidR="000E2986" w:rsidRPr="00FE6C60" w:rsidRDefault="00EF29B0" w:rsidP="00FE6C60">
      <w:pPr>
        <w:ind w:left="51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>$1,000</w:t>
      </w:r>
    </w:p>
    <w:p w14:paraId="648B35FB" w14:textId="77777777" w:rsidR="000E2986" w:rsidRPr="00FE6C60" w:rsidRDefault="00EF29B0" w:rsidP="00FE6C60">
      <w:pPr>
        <w:spacing w:before="3"/>
        <w:ind w:left="516" w:right="543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i/>
          <w:sz w:val="22"/>
          <w:szCs w:val="22"/>
        </w:rPr>
        <w:t>The</w:t>
      </w:r>
      <w:r w:rsidRPr="00FE6C60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effect</w:t>
      </w:r>
      <w:r w:rsidRPr="00FE6C60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of</w:t>
      </w:r>
      <w:r w:rsidRPr="00FE6C60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diet</w:t>
      </w:r>
      <w:r w:rsidRPr="00FE6C60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on</w:t>
      </w:r>
      <w:r w:rsidRPr="00FE6C60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plas</w:t>
      </w:r>
      <w:r w:rsidRPr="00FE6C60">
        <w:rPr>
          <w:rFonts w:asciiTheme="minorHAnsi" w:eastAsia="Arial" w:hAnsiTheme="minorHAnsi" w:cstheme="minorHAnsi"/>
          <w:i/>
          <w:spacing w:val="-2"/>
          <w:sz w:val="22"/>
          <w:szCs w:val="22"/>
        </w:rPr>
        <w:t>m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FE6C60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levels</w:t>
      </w:r>
      <w:r w:rsidRPr="00FE6C60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of</w:t>
      </w:r>
      <w:r w:rsidRPr="00FE6C60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vita</w:t>
      </w:r>
      <w:r w:rsidRPr="00FE6C60">
        <w:rPr>
          <w:rFonts w:asciiTheme="minorHAnsi" w:eastAsia="Arial" w:hAnsiTheme="minorHAnsi" w:cstheme="minorHAnsi"/>
          <w:i/>
          <w:spacing w:val="-2"/>
          <w:sz w:val="22"/>
          <w:szCs w:val="22"/>
        </w:rPr>
        <w:t>m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in</w:t>
      </w:r>
      <w:r w:rsidRPr="00FE6C60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E in</w:t>
      </w:r>
      <w:r w:rsidRPr="00FE6C60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response</w:t>
      </w:r>
      <w:r w:rsidRPr="00FE6C60">
        <w:rPr>
          <w:rFonts w:asciiTheme="minorHAnsi" w:eastAsia="Arial" w:hAnsiTheme="minorHAnsi" w:cstheme="minorHAnsi"/>
          <w:i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to</w:t>
      </w:r>
      <w:r w:rsidRPr="00FE6C60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oxidative</w:t>
      </w:r>
      <w:r w:rsidRPr="00FE6C60">
        <w:rPr>
          <w:rFonts w:asciiTheme="minorHAnsi" w:eastAsia="Arial" w:hAnsiTheme="minorHAnsi" w:cstheme="minorHAnsi"/>
          <w:i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stress</w:t>
      </w:r>
      <w:r w:rsidRPr="00FE6C60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in</w:t>
      </w:r>
      <w:r w:rsidRPr="00FE6C60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endurance</w:t>
      </w:r>
      <w:r w:rsidRPr="00FE6C60">
        <w:rPr>
          <w:rFonts w:asciiTheme="minorHAnsi" w:eastAsia="Arial" w:hAnsiTheme="minorHAnsi" w:cstheme="minorHAnsi"/>
          <w:i/>
          <w:spacing w:val="-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trained fe</w:t>
      </w:r>
      <w:r w:rsidRPr="00FE6C60">
        <w:rPr>
          <w:rFonts w:asciiTheme="minorHAnsi" w:eastAsia="Arial" w:hAnsiTheme="minorHAnsi" w:cstheme="minorHAnsi"/>
          <w:i/>
          <w:spacing w:val="-2"/>
          <w:sz w:val="22"/>
          <w:szCs w:val="22"/>
        </w:rPr>
        <w:t>m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ale</w:t>
      </w:r>
      <w:r w:rsidRPr="00FE6C60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athletes</w:t>
      </w:r>
    </w:p>
    <w:p w14:paraId="4BA2BDA4" w14:textId="77777777" w:rsidR="000E2986" w:rsidRPr="00FE6C60" w:rsidRDefault="000E2986" w:rsidP="00FE6C60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3D522627" w14:textId="77777777" w:rsidR="000E2986" w:rsidRPr="00FE6C60" w:rsidRDefault="00EF29B0" w:rsidP="00FE6C60">
      <w:pPr>
        <w:ind w:left="15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 xml:space="preserve">2. </w:t>
      </w:r>
      <w:r w:rsidRPr="00FE6C60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Women’s</w:t>
      </w:r>
      <w:r w:rsidRPr="00FE6C6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Sports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 xml:space="preserve">Foundation                                   </w:t>
      </w:r>
      <w:r w:rsidRPr="00FE6C60">
        <w:rPr>
          <w:rFonts w:asciiTheme="minorHAnsi" w:eastAsia="Arial" w:hAnsiTheme="minorHAnsi" w:cstheme="minorHAnsi"/>
          <w:spacing w:val="5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Sacheck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 xml:space="preserve">(PI)                         </w:t>
      </w:r>
      <w:r w:rsidRPr="00FE6C60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1/1/96-12/31/96</w:t>
      </w:r>
    </w:p>
    <w:p w14:paraId="138E7D63" w14:textId="77777777" w:rsidR="000E2986" w:rsidRPr="00FE6C60" w:rsidRDefault="00EF29B0" w:rsidP="00FE6C60">
      <w:pPr>
        <w:ind w:left="51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>$5,000</w:t>
      </w:r>
    </w:p>
    <w:p w14:paraId="5C6D02EC" w14:textId="77777777" w:rsidR="000E2986" w:rsidRPr="00FE6C60" w:rsidRDefault="00EF29B0" w:rsidP="00FE6C60">
      <w:pPr>
        <w:spacing w:before="3"/>
        <w:ind w:left="516" w:right="543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i/>
          <w:sz w:val="22"/>
          <w:szCs w:val="22"/>
        </w:rPr>
        <w:t>The</w:t>
      </w:r>
      <w:r w:rsidRPr="00FE6C60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effect</w:t>
      </w:r>
      <w:r w:rsidRPr="00FE6C60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of</w:t>
      </w:r>
      <w:r w:rsidRPr="00FE6C60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diet</w:t>
      </w:r>
      <w:r w:rsidRPr="00FE6C60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on</w:t>
      </w:r>
      <w:r w:rsidRPr="00FE6C60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plas</w:t>
      </w:r>
      <w:r w:rsidRPr="00FE6C60">
        <w:rPr>
          <w:rFonts w:asciiTheme="minorHAnsi" w:eastAsia="Arial" w:hAnsiTheme="minorHAnsi" w:cstheme="minorHAnsi"/>
          <w:i/>
          <w:spacing w:val="-2"/>
          <w:sz w:val="22"/>
          <w:szCs w:val="22"/>
        </w:rPr>
        <w:t>m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FE6C60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levels</w:t>
      </w:r>
      <w:r w:rsidRPr="00FE6C60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of</w:t>
      </w:r>
      <w:r w:rsidRPr="00FE6C60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vita</w:t>
      </w:r>
      <w:r w:rsidRPr="00FE6C60">
        <w:rPr>
          <w:rFonts w:asciiTheme="minorHAnsi" w:eastAsia="Arial" w:hAnsiTheme="minorHAnsi" w:cstheme="minorHAnsi"/>
          <w:i/>
          <w:spacing w:val="-2"/>
          <w:sz w:val="22"/>
          <w:szCs w:val="22"/>
        </w:rPr>
        <w:t>m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in</w:t>
      </w:r>
      <w:r w:rsidRPr="00FE6C60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E in</w:t>
      </w:r>
      <w:r w:rsidRPr="00FE6C60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response</w:t>
      </w:r>
      <w:r w:rsidRPr="00FE6C60">
        <w:rPr>
          <w:rFonts w:asciiTheme="minorHAnsi" w:eastAsia="Arial" w:hAnsiTheme="minorHAnsi" w:cstheme="minorHAnsi"/>
          <w:i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to</w:t>
      </w:r>
      <w:r w:rsidRPr="00FE6C60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oxidative</w:t>
      </w:r>
      <w:r w:rsidRPr="00FE6C60">
        <w:rPr>
          <w:rFonts w:asciiTheme="minorHAnsi" w:eastAsia="Arial" w:hAnsiTheme="minorHAnsi" w:cstheme="minorHAnsi"/>
          <w:i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stress</w:t>
      </w:r>
      <w:r w:rsidRPr="00FE6C60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in</w:t>
      </w:r>
      <w:r w:rsidRPr="00FE6C60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endurance</w:t>
      </w:r>
      <w:r w:rsidRPr="00FE6C60">
        <w:rPr>
          <w:rFonts w:asciiTheme="minorHAnsi" w:eastAsia="Arial" w:hAnsiTheme="minorHAnsi" w:cstheme="minorHAnsi"/>
          <w:i/>
          <w:spacing w:val="-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trained fe</w:t>
      </w:r>
      <w:r w:rsidRPr="00FE6C60">
        <w:rPr>
          <w:rFonts w:asciiTheme="minorHAnsi" w:eastAsia="Arial" w:hAnsiTheme="minorHAnsi" w:cstheme="minorHAnsi"/>
          <w:i/>
          <w:spacing w:val="-2"/>
          <w:sz w:val="22"/>
          <w:szCs w:val="22"/>
        </w:rPr>
        <w:t>m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ale</w:t>
      </w:r>
      <w:r w:rsidRPr="00FE6C60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athletes</w:t>
      </w:r>
    </w:p>
    <w:p w14:paraId="5D160E45" w14:textId="77777777" w:rsidR="000E2986" w:rsidRPr="00FE6C60" w:rsidRDefault="00EF29B0" w:rsidP="00FE6C60">
      <w:pPr>
        <w:ind w:left="15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 xml:space="preserve">3. </w:t>
      </w:r>
      <w:r w:rsidRPr="00FE6C60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American</w:t>
      </w:r>
      <w:r w:rsidRPr="00FE6C6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College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of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Sports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 xml:space="preserve">Medicine                      </w:t>
      </w:r>
      <w:r w:rsidRPr="00FE6C60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Sacheck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 xml:space="preserve">(PI)                         </w:t>
      </w:r>
      <w:r w:rsidRPr="00FE6C60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4/1/99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–</w:t>
      </w:r>
      <w:r w:rsidRPr="00FE6C6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4/1//01</w:t>
      </w:r>
    </w:p>
    <w:p w14:paraId="322E548B" w14:textId="77777777" w:rsidR="000E2986" w:rsidRPr="00FE6C60" w:rsidRDefault="00EF29B0" w:rsidP="00FE6C60">
      <w:pPr>
        <w:ind w:left="51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>$5,500</w:t>
      </w:r>
    </w:p>
    <w:p w14:paraId="366E2C6B" w14:textId="77777777" w:rsidR="000E2986" w:rsidRPr="00FE6C60" w:rsidRDefault="00EF29B0" w:rsidP="00FE6C60">
      <w:pPr>
        <w:ind w:left="51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i/>
          <w:sz w:val="22"/>
          <w:szCs w:val="22"/>
        </w:rPr>
        <w:t>Effect</w:t>
      </w:r>
      <w:r w:rsidRPr="00FE6C60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of</w:t>
      </w:r>
      <w:r w:rsidRPr="00FE6C60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age</w:t>
      </w:r>
      <w:r w:rsidRPr="00FE6C60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and</w:t>
      </w:r>
      <w:r w:rsidRPr="00FE6C60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vita</w:t>
      </w:r>
      <w:r w:rsidRPr="00FE6C60">
        <w:rPr>
          <w:rFonts w:asciiTheme="minorHAnsi" w:eastAsia="Arial" w:hAnsiTheme="minorHAnsi" w:cstheme="minorHAnsi"/>
          <w:i/>
          <w:spacing w:val="-2"/>
          <w:sz w:val="22"/>
          <w:szCs w:val="22"/>
        </w:rPr>
        <w:t>m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in</w:t>
      </w:r>
      <w:r w:rsidRPr="00FE6C60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E on</w:t>
      </w:r>
      <w:r w:rsidRPr="00FE6C60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exercise-induced</w:t>
      </w:r>
      <w:r w:rsidRPr="00FE6C60">
        <w:rPr>
          <w:rFonts w:asciiTheme="minorHAnsi" w:eastAsia="Arial" w:hAnsiTheme="minorHAnsi" w:cstheme="minorHAnsi"/>
          <w:i/>
          <w:spacing w:val="-1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oxidative</w:t>
      </w:r>
      <w:r w:rsidRPr="00FE6C60">
        <w:rPr>
          <w:rFonts w:asciiTheme="minorHAnsi" w:eastAsia="Arial" w:hAnsiTheme="minorHAnsi" w:cstheme="minorHAnsi"/>
          <w:i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stress</w:t>
      </w:r>
    </w:p>
    <w:p w14:paraId="3BAAC922" w14:textId="77777777" w:rsidR="000E2986" w:rsidRPr="00FE6C60" w:rsidRDefault="000E2986" w:rsidP="00FE6C60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21F2E309" w14:textId="77777777" w:rsidR="000E2986" w:rsidRPr="00FE6C60" w:rsidRDefault="00EF29B0" w:rsidP="00FE6C60">
      <w:pPr>
        <w:ind w:left="155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 xml:space="preserve">4. </w:t>
      </w:r>
      <w:r w:rsidRPr="00FE6C60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LifeFitness</w:t>
      </w:r>
      <w:r w:rsidRPr="00FE6C60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</w:t>
      </w:r>
      <w:r w:rsidRPr="00FE6C60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Sacheck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 xml:space="preserve">(PI)                         </w:t>
      </w:r>
      <w:r w:rsidRPr="00FE6C60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4/1/99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–</w:t>
      </w:r>
      <w:r w:rsidRPr="00FE6C6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4/1//01</w:t>
      </w:r>
    </w:p>
    <w:p w14:paraId="7DFCA742" w14:textId="77777777" w:rsidR="000E2986" w:rsidRPr="00FE6C60" w:rsidRDefault="00EF29B0" w:rsidP="00FE6C60">
      <w:pPr>
        <w:ind w:left="51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>$2,500</w:t>
      </w:r>
    </w:p>
    <w:p w14:paraId="60A98AC2" w14:textId="77777777" w:rsidR="000E2986" w:rsidRPr="00FE6C60" w:rsidRDefault="00EF29B0" w:rsidP="00FE6C60">
      <w:pPr>
        <w:spacing w:before="3"/>
        <w:ind w:left="515" w:right="68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i/>
          <w:sz w:val="22"/>
          <w:szCs w:val="22"/>
        </w:rPr>
        <w:t>The</w:t>
      </w:r>
      <w:r w:rsidRPr="00FE6C60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effect</w:t>
      </w:r>
      <w:r w:rsidRPr="00FE6C60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of</w:t>
      </w:r>
      <w:r w:rsidRPr="00FE6C60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vita</w:t>
      </w:r>
      <w:r w:rsidRPr="00FE6C60">
        <w:rPr>
          <w:rFonts w:asciiTheme="minorHAnsi" w:eastAsia="Arial" w:hAnsiTheme="minorHAnsi" w:cstheme="minorHAnsi"/>
          <w:i/>
          <w:spacing w:val="-2"/>
          <w:sz w:val="22"/>
          <w:szCs w:val="22"/>
        </w:rPr>
        <w:t>m</w:t>
      </w:r>
      <w:r w:rsidRPr="00FE6C60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FE6C60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FE6C60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on</w:t>
      </w:r>
      <w:r w:rsidRPr="00FE6C60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oxidative</w:t>
      </w:r>
      <w:r w:rsidRPr="00FE6C60">
        <w:rPr>
          <w:rFonts w:asciiTheme="minorHAnsi" w:eastAsia="Arial" w:hAnsiTheme="minorHAnsi" w:cstheme="minorHAnsi"/>
          <w:i/>
          <w:spacing w:val="-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stress,</w:t>
      </w:r>
      <w:r w:rsidRPr="00FE6C60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antioxidant</w:t>
      </w:r>
      <w:r w:rsidRPr="00FE6C60">
        <w:rPr>
          <w:rFonts w:asciiTheme="minorHAnsi" w:eastAsia="Arial" w:hAnsiTheme="minorHAnsi" w:cstheme="minorHAnsi"/>
          <w:i/>
          <w:spacing w:val="-1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status</w:t>
      </w:r>
      <w:r w:rsidRPr="00FE6C60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and</w:t>
      </w:r>
      <w:r w:rsidRPr="00FE6C60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DNA</w:t>
      </w:r>
      <w:r w:rsidRPr="00FE6C60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da</w:t>
      </w:r>
      <w:r w:rsidRPr="00FE6C60">
        <w:rPr>
          <w:rFonts w:asciiTheme="minorHAnsi" w:eastAsia="Arial" w:hAnsiTheme="minorHAnsi" w:cstheme="minorHAnsi"/>
          <w:i/>
          <w:spacing w:val="-2"/>
          <w:sz w:val="22"/>
          <w:szCs w:val="22"/>
        </w:rPr>
        <w:t>m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age</w:t>
      </w:r>
      <w:r w:rsidRPr="00FE6C60">
        <w:rPr>
          <w:rFonts w:asciiTheme="minorHAnsi" w:eastAsia="Arial" w:hAnsiTheme="minorHAnsi" w:cstheme="minorHAnsi"/>
          <w:i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in</w:t>
      </w:r>
      <w:r w:rsidRPr="00FE6C60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response</w:t>
      </w:r>
      <w:r w:rsidRPr="00FE6C60">
        <w:rPr>
          <w:rFonts w:asciiTheme="minorHAnsi" w:eastAsia="Arial" w:hAnsiTheme="minorHAnsi" w:cstheme="minorHAnsi"/>
          <w:i/>
          <w:spacing w:val="-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to</w:t>
      </w:r>
      <w:r w:rsidRPr="00FE6C60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exercise- induced</w:t>
      </w:r>
      <w:r w:rsidRPr="00FE6C60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pacing w:val="-2"/>
          <w:sz w:val="22"/>
          <w:szCs w:val="22"/>
        </w:rPr>
        <w:t>m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uscle</w:t>
      </w:r>
      <w:r w:rsidRPr="00FE6C60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da</w:t>
      </w:r>
      <w:r w:rsidRPr="00FE6C60">
        <w:rPr>
          <w:rFonts w:asciiTheme="minorHAnsi" w:eastAsia="Arial" w:hAnsiTheme="minorHAnsi" w:cstheme="minorHAnsi"/>
          <w:i/>
          <w:spacing w:val="-2"/>
          <w:sz w:val="22"/>
          <w:szCs w:val="22"/>
        </w:rPr>
        <w:t>m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age</w:t>
      </w:r>
      <w:r w:rsidRPr="00FE6C60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in</w:t>
      </w:r>
      <w:r w:rsidRPr="00FE6C60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young</w:t>
      </w:r>
      <w:r w:rsidRPr="00FE6C60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and</w:t>
      </w:r>
      <w:r w:rsidRPr="00FE6C60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elderly</w:t>
      </w:r>
      <w:r w:rsidRPr="00FE6C60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pacing w:val="-2"/>
          <w:sz w:val="22"/>
          <w:szCs w:val="22"/>
        </w:rPr>
        <w:t>m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ales</w:t>
      </w:r>
    </w:p>
    <w:p w14:paraId="633D1103" w14:textId="77777777" w:rsidR="000E2986" w:rsidRPr="00FE6C60" w:rsidRDefault="000E2986" w:rsidP="00FE6C60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38C28671" w14:textId="77777777" w:rsidR="000E2986" w:rsidRPr="00FE6C60" w:rsidRDefault="00EF29B0" w:rsidP="00FE6C60">
      <w:pPr>
        <w:ind w:left="155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 xml:space="preserve">5. </w:t>
      </w:r>
      <w:r w:rsidRPr="00FE6C60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NIH/NIAMS</w:t>
      </w:r>
      <w:r w:rsidRPr="00FE6C60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1F32</w:t>
      </w:r>
      <w:r w:rsidRPr="00FE6C6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 xml:space="preserve">AR048517-01A1                         </w:t>
      </w:r>
      <w:r w:rsidRPr="00FE6C60">
        <w:rPr>
          <w:rFonts w:asciiTheme="minorHAnsi" w:eastAsia="Arial" w:hAnsiTheme="minorHAnsi" w:cstheme="minorHAnsi"/>
          <w:spacing w:val="5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Sacheck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 xml:space="preserve">(PI)                         </w:t>
      </w:r>
      <w:r w:rsidRPr="00FE6C60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2/1/03-1/31/05</w:t>
      </w:r>
    </w:p>
    <w:p w14:paraId="19AC7B8A" w14:textId="77777777" w:rsidR="000E2986" w:rsidRPr="00FE6C60" w:rsidRDefault="00EF29B0" w:rsidP="00FE6C60">
      <w:pPr>
        <w:ind w:left="515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>$84,735</w:t>
      </w:r>
    </w:p>
    <w:p w14:paraId="090C127C" w14:textId="77777777" w:rsidR="000E2986" w:rsidRPr="00FE6C60" w:rsidRDefault="00EF29B0" w:rsidP="00FE6C60">
      <w:pPr>
        <w:ind w:left="515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>Muscle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gene</w:t>
      </w:r>
      <w:r w:rsidRPr="00FE6C6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expression</w:t>
      </w:r>
      <w:r w:rsidRPr="00FE6C60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following</w:t>
      </w:r>
      <w:r w:rsidRPr="00FE6C6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denervation</w:t>
      </w:r>
      <w:r w:rsidRPr="00FE6C60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and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disuse</w:t>
      </w:r>
    </w:p>
    <w:p w14:paraId="2F2DDF1D" w14:textId="77777777" w:rsidR="000E2986" w:rsidRPr="00FE6C60" w:rsidRDefault="000E2986" w:rsidP="00FE6C60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0DD51AA1" w14:textId="77777777" w:rsidR="000E2986" w:rsidRPr="00FE6C60" w:rsidRDefault="00EF29B0" w:rsidP="00FE6C60">
      <w:pPr>
        <w:ind w:left="155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 xml:space="preserve">6. </w:t>
      </w:r>
      <w:r w:rsidRPr="00FE6C60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Tufts</w:t>
      </w:r>
      <w:r w:rsidRPr="00FE6C6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University</w:t>
      </w:r>
      <w:r w:rsidRPr="00FE6C6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Obesity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Research</w:t>
      </w:r>
      <w:r w:rsidRPr="00FE6C6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Seed</w:t>
      </w:r>
      <w:r w:rsidRPr="00FE6C6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 xml:space="preserve">Grant       </w:t>
      </w:r>
      <w:r w:rsidRPr="00FE6C60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Sacheck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 xml:space="preserve">(PI)                         </w:t>
      </w:r>
      <w:r w:rsidRPr="00FE6C60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3/1/06-3/1/2007</w:t>
      </w:r>
    </w:p>
    <w:p w14:paraId="436B43B7" w14:textId="77777777" w:rsidR="000E2986" w:rsidRPr="00FE6C60" w:rsidRDefault="00EF29B0" w:rsidP="00FE6C60">
      <w:pPr>
        <w:ind w:left="515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>$10,000</w:t>
      </w:r>
    </w:p>
    <w:p w14:paraId="0511AA49" w14:textId="77777777" w:rsidR="000E2986" w:rsidRPr="00FE6C60" w:rsidRDefault="00EF29B0" w:rsidP="00FE6C60">
      <w:pPr>
        <w:ind w:left="515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i/>
          <w:sz w:val="22"/>
          <w:szCs w:val="22"/>
        </w:rPr>
        <w:t>Obesity-related</w:t>
      </w:r>
      <w:r w:rsidRPr="00FE6C60">
        <w:rPr>
          <w:rFonts w:asciiTheme="minorHAnsi" w:eastAsia="Arial" w:hAnsiTheme="minorHAnsi" w:cstheme="minorHAnsi"/>
          <w:i/>
          <w:spacing w:val="-1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pacing w:val="-2"/>
          <w:sz w:val="22"/>
          <w:szCs w:val="22"/>
        </w:rPr>
        <w:t>m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etabolic</w:t>
      </w:r>
      <w:r w:rsidRPr="00FE6C60">
        <w:rPr>
          <w:rFonts w:asciiTheme="minorHAnsi" w:eastAsia="Arial" w:hAnsiTheme="minorHAnsi" w:cstheme="minorHAnsi"/>
          <w:i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stress</w:t>
      </w:r>
      <w:r w:rsidRPr="00FE6C60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and</w:t>
      </w:r>
      <w:r w:rsidRPr="00FE6C60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its</w:t>
      </w:r>
      <w:r w:rsidRPr="00FE6C60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FE6C60">
        <w:rPr>
          <w:rFonts w:asciiTheme="minorHAnsi" w:eastAsia="Arial" w:hAnsiTheme="minorHAnsi" w:cstheme="minorHAnsi"/>
          <w:i/>
          <w:spacing w:val="-2"/>
          <w:sz w:val="22"/>
          <w:szCs w:val="22"/>
        </w:rPr>
        <w:t>m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pact</w:t>
      </w:r>
      <w:r w:rsidRPr="00FE6C60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on</w:t>
      </w:r>
      <w:r w:rsidRPr="00FE6C60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FE6C60">
        <w:rPr>
          <w:rFonts w:asciiTheme="minorHAnsi" w:eastAsia="Arial" w:hAnsiTheme="minorHAnsi" w:cstheme="minorHAnsi"/>
          <w:i/>
          <w:spacing w:val="-2"/>
          <w:sz w:val="22"/>
          <w:szCs w:val="22"/>
        </w:rPr>
        <w:t>mm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unity</w:t>
      </w:r>
      <w:r w:rsidRPr="00FE6C60">
        <w:rPr>
          <w:rFonts w:asciiTheme="minorHAnsi" w:eastAsia="Arial" w:hAnsiTheme="minorHAnsi" w:cstheme="minorHAnsi"/>
          <w:i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in</w:t>
      </w:r>
      <w:r w:rsidRPr="00FE6C60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children</w:t>
      </w:r>
    </w:p>
    <w:p w14:paraId="11BE6E17" w14:textId="77777777" w:rsidR="000E2986" w:rsidRPr="00FE6C60" w:rsidRDefault="000E2986" w:rsidP="00FE6C60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51922B57" w14:textId="77777777" w:rsidR="000E2986" w:rsidRPr="00FE6C60" w:rsidRDefault="00EF29B0" w:rsidP="00FE6C60">
      <w:pPr>
        <w:ind w:left="155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 xml:space="preserve">7. </w:t>
      </w:r>
      <w:r w:rsidRPr="00FE6C60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Harvard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Pilgrim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Health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Care</w:t>
      </w:r>
      <w:r w:rsidRPr="00FE6C6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 xml:space="preserve">Foundation                 </w:t>
      </w:r>
      <w:r w:rsidRPr="00FE6C60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Goldberg</w:t>
      </w:r>
      <w:r w:rsidRPr="00FE6C6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(PI)</w:t>
      </w:r>
      <w:r w:rsidRPr="00FE6C60">
        <w:rPr>
          <w:rFonts w:asciiTheme="minorHAnsi" w:eastAsia="Arial" w:hAnsiTheme="minorHAnsi" w:cstheme="minorHAnsi"/>
          <w:sz w:val="22"/>
          <w:szCs w:val="22"/>
        </w:rPr>
        <w:t xml:space="preserve">                        </w:t>
      </w:r>
      <w:r w:rsidRPr="00FE6C60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9/1/07-3/1/08</w:t>
      </w:r>
    </w:p>
    <w:p w14:paraId="6F959147" w14:textId="77777777" w:rsidR="000E2986" w:rsidRPr="00FE6C60" w:rsidRDefault="00EF29B0" w:rsidP="00FE6C60">
      <w:pPr>
        <w:ind w:left="515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>$150,000</w:t>
      </w:r>
    </w:p>
    <w:p w14:paraId="57F3477A" w14:textId="77777777" w:rsidR="000E2986" w:rsidRPr="00FE6C60" w:rsidRDefault="00EF29B0" w:rsidP="00FE6C60">
      <w:pPr>
        <w:ind w:left="515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i/>
          <w:sz w:val="22"/>
          <w:szCs w:val="22"/>
        </w:rPr>
        <w:t>The</w:t>
      </w:r>
      <w:r w:rsidRPr="00FE6C60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childhood</w:t>
      </w:r>
      <w:r w:rsidRPr="00FE6C60">
        <w:rPr>
          <w:rFonts w:asciiTheme="minorHAnsi" w:eastAsia="Arial" w:hAnsiTheme="minorHAnsi" w:cstheme="minorHAnsi"/>
          <w:i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obesity</w:t>
      </w:r>
      <w:r w:rsidRPr="00FE6C60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epide</w:t>
      </w:r>
      <w:r w:rsidRPr="00FE6C60">
        <w:rPr>
          <w:rFonts w:asciiTheme="minorHAnsi" w:eastAsia="Arial" w:hAnsiTheme="minorHAnsi" w:cstheme="minorHAnsi"/>
          <w:i/>
          <w:spacing w:val="-2"/>
          <w:sz w:val="22"/>
          <w:szCs w:val="22"/>
        </w:rPr>
        <w:t>m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ic:</w:t>
      </w:r>
      <w:r w:rsidRPr="00FE6C60">
        <w:rPr>
          <w:rFonts w:asciiTheme="minorHAnsi" w:eastAsia="Arial" w:hAnsiTheme="minorHAnsi" w:cstheme="minorHAnsi"/>
          <w:i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Tipping</w:t>
      </w:r>
      <w:r w:rsidRPr="00FE6C60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the</w:t>
      </w:r>
      <w:r w:rsidRPr="00FE6C60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scales</w:t>
      </w:r>
      <w:r w:rsidRPr="00FE6C60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in</w:t>
      </w:r>
      <w:r w:rsidRPr="00FE6C60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favor</w:t>
      </w:r>
      <w:r w:rsidRPr="00FE6C60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of</w:t>
      </w:r>
      <w:r w:rsidRPr="00FE6C60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our</w:t>
      </w:r>
      <w:r w:rsidRPr="00FE6C60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children</w:t>
      </w:r>
    </w:p>
    <w:p w14:paraId="2B0A08BC" w14:textId="77777777" w:rsidR="000E2986" w:rsidRPr="00FE6C60" w:rsidRDefault="00EF29B0" w:rsidP="00FE6C60">
      <w:pPr>
        <w:ind w:left="515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>Role:</w:t>
      </w:r>
      <w:r w:rsidRPr="00FE6C6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Co-Investigator</w:t>
      </w:r>
    </w:p>
    <w:p w14:paraId="3AFDDFFA" w14:textId="77777777" w:rsidR="000E2986" w:rsidRPr="00FE6C60" w:rsidRDefault="000E2986" w:rsidP="00FE6C60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38863ED4" w14:textId="77777777" w:rsidR="000E2986" w:rsidRPr="00FE6C60" w:rsidRDefault="000E2986" w:rsidP="00FE6C60">
      <w:pPr>
        <w:rPr>
          <w:rFonts w:asciiTheme="minorHAnsi" w:hAnsiTheme="minorHAnsi" w:cstheme="minorHAnsi"/>
          <w:sz w:val="22"/>
          <w:szCs w:val="22"/>
        </w:rPr>
      </w:pPr>
    </w:p>
    <w:p w14:paraId="11253006" w14:textId="77777777" w:rsidR="000E2986" w:rsidRPr="00FE6C60" w:rsidRDefault="00EF29B0" w:rsidP="00FE6C60">
      <w:pPr>
        <w:ind w:left="155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position w:val="-1"/>
          <w:sz w:val="22"/>
          <w:szCs w:val="22"/>
          <w:u w:val="single" w:color="000000"/>
        </w:rPr>
        <w:t>Completed</w:t>
      </w:r>
      <w:r w:rsidRPr="00FE6C60">
        <w:rPr>
          <w:rFonts w:asciiTheme="minorHAnsi" w:eastAsia="Arial" w:hAnsiTheme="minorHAnsi" w:cstheme="minorHAnsi"/>
          <w:spacing w:val="-11"/>
          <w:position w:val="-1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position w:val="-1"/>
          <w:sz w:val="22"/>
          <w:szCs w:val="22"/>
          <w:u w:val="single" w:color="000000"/>
        </w:rPr>
        <w:t>Other</w:t>
      </w:r>
    </w:p>
    <w:p w14:paraId="5AB003F6" w14:textId="77777777" w:rsidR="000E2986" w:rsidRPr="00FE6C60" w:rsidRDefault="000E2986" w:rsidP="00FE6C60">
      <w:pPr>
        <w:spacing w:before="5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1"/>
        <w:gridCol w:w="4682"/>
        <w:gridCol w:w="2604"/>
        <w:gridCol w:w="2417"/>
      </w:tblGrid>
      <w:tr w:rsidR="000E2986" w:rsidRPr="00FE6C60" w14:paraId="7EFAE3EB" w14:textId="77777777">
        <w:trPr>
          <w:trHeight w:hRule="exact" w:val="821"/>
        </w:trPr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</w:tcPr>
          <w:p w14:paraId="2D94CD89" w14:textId="77777777" w:rsidR="000E2986" w:rsidRPr="00FE6C60" w:rsidRDefault="00EF29B0" w:rsidP="00FE6C60">
            <w:pPr>
              <w:spacing w:before="71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4682" w:type="dxa"/>
            <w:tcBorders>
              <w:top w:val="nil"/>
              <w:left w:val="nil"/>
              <w:bottom w:val="nil"/>
              <w:right w:val="nil"/>
            </w:tcBorders>
          </w:tcPr>
          <w:p w14:paraId="409DBA17" w14:textId="77777777" w:rsidR="000E2986" w:rsidRPr="00FE6C60" w:rsidRDefault="00EF29B0" w:rsidP="00FE6C60">
            <w:pPr>
              <w:spacing w:before="71"/>
              <w:ind w:left="7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Major</w:t>
            </w:r>
            <w:r w:rsidRPr="00FE6C60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League</w:t>
            </w:r>
            <w:r w:rsidRPr="00FE6C60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Soccer</w:t>
            </w:r>
          </w:p>
          <w:p w14:paraId="7DF8DC78" w14:textId="77777777" w:rsidR="000E2986" w:rsidRPr="00FE6C60" w:rsidRDefault="00EF29B0" w:rsidP="00FE6C60">
            <w:pPr>
              <w:ind w:left="7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$20,000</w:t>
            </w:r>
          </w:p>
          <w:p w14:paraId="4F2ED8CF" w14:textId="77777777" w:rsidR="000E2986" w:rsidRPr="00FE6C60" w:rsidRDefault="00EF29B0" w:rsidP="00FE6C60">
            <w:pPr>
              <w:ind w:left="7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E6C60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Healthy</w:t>
            </w:r>
            <w:r w:rsidRPr="00FE6C60">
              <w:rPr>
                <w:rFonts w:asciiTheme="minorHAnsi" w:eastAsia="Arial" w:hAnsiTheme="minorHAnsi" w:cstheme="minorHAnsi"/>
                <w:i/>
                <w:spacing w:val="-6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half-ti</w:t>
            </w:r>
            <w:r w:rsidRPr="00FE6C60">
              <w:rPr>
                <w:rFonts w:asciiTheme="minorHAnsi" w:eastAsia="Arial" w:hAnsiTheme="minorHAnsi" w:cstheme="minorHAnsi"/>
                <w:i/>
                <w:spacing w:val="-2"/>
                <w:sz w:val="22"/>
                <w:szCs w:val="22"/>
              </w:rPr>
              <w:t>m</w:t>
            </w:r>
            <w:r w:rsidRPr="00FE6C60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e</w:t>
            </w:r>
            <w:r w:rsidRPr="00FE6C60">
              <w:rPr>
                <w:rFonts w:asciiTheme="minorHAnsi" w:eastAsia="Arial" w:hAnsiTheme="minorHAnsi" w:cstheme="minorHAnsi"/>
                <w:i/>
                <w:spacing w:val="-7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snacks</w:t>
            </w:r>
          </w:p>
        </w:tc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14:paraId="534068B8" w14:textId="77777777" w:rsidR="000E2986" w:rsidRPr="00FE6C60" w:rsidRDefault="00EF29B0" w:rsidP="00FE6C60">
            <w:pPr>
              <w:spacing w:before="71"/>
              <w:ind w:left="43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Economos</w:t>
            </w:r>
            <w:r w:rsidRPr="00FE6C60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(PI)</w:t>
            </w:r>
          </w:p>
        </w:tc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</w:tcPr>
          <w:p w14:paraId="68FE4DC8" w14:textId="77777777" w:rsidR="000E2986" w:rsidRPr="00FE6C60" w:rsidRDefault="00EF29B0" w:rsidP="00FE6C60">
            <w:pPr>
              <w:spacing w:before="71"/>
              <w:ind w:left="71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1/01/07-12/31/07</w:t>
            </w:r>
          </w:p>
        </w:tc>
      </w:tr>
      <w:tr w:rsidR="000E2986" w:rsidRPr="00FE6C60" w14:paraId="48D01AD7" w14:textId="77777777">
        <w:trPr>
          <w:trHeight w:hRule="exact" w:val="367"/>
        </w:trPr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</w:tcPr>
          <w:p w14:paraId="7A06AEA5" w14:textId="77777777" w:rsidR="000E2986" w:rsidRPr="00FE6C60" w:rsidRDefault="000E2986" w:rsidP="00FE6C6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82" w:type="dxa"/>
            <w:tcBorders>
              <w:top w:val="nil"/>
              <w:left w:val="nil"/>
              <w:bottom w:val="nil"/>
              <w:right w:val="nil"/>
            </w:tcBorders>
          </w:tcPr>
          <w:p w14:paraId="6D66EEF1" w14:textId="77777777" w:rsidR="000E2986" w:rsidRPr="00FE6C60" w:rsidRDefault="00EF29B0" w:rsidP="00FE6C60">
            <w:pPr>
              <w:ind w:left="7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Role:</w:t>
            </w:r>
            <w:r w:rsidRPr="00FE6C60">
              <w:rPr>
                <w:rFonts w:asciiTheme="minorHAnsi" w:eastAsia="Arial" w:hAnsiTheme="minorHAnsi" w:cstheme="minorHAnsi"/>
                <w:spacing w:val="57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Co-Investigator</w:t>
            </w:r>
          </w:p>
        </w:tc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14:paraId="20E98F42" w14:textId="77777777" w:rsidR="000E2986" w:rsidRPr="00FE6C60" w:rsidRDefault="000E2986" w:rsidP="00FE6C6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</w:tcPr>
          <w:p w14:paraId="3B29AC9F" w14:textId="77777777" w:rsidR="000E2986" w:rsidRPr="00FE6C60" w:rsidRDefault="000E2986" w:rsidP="00FE6C6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E2986" w:rsidRPr="00FE6C60" w14:paraId="036FBB38" w14:textId="77777777">
        <w:trPr>
          <w:trHeight w:hRule="exact" w:val="367"/>
        </w:trPr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</w:tcPr>
          <w:p w14:paraId="72A28417" w14:textId="77777777" w:rsidR="000E2986" w:rsidRPr="00FE6C60" w:rsidRDefault="000E2986" w:rsidP="00FE6C60">
            <w:pPr>
              <w:spacing w:before="7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FB26C53" w14:textId="77777777" w:rsidR="000E2986" w:rsidRPr="00FE6C60" w:rsidRDefault="00EF29B0" w:rsidP="00FE6C60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4682" w:type="dxa"/>
            <w:tcBorders>
              <w:top w:val="nil"/>
              <w:left w:val="nil"/>
              <w:bottom w:val="nil"/>
              <w:right w:val="nil"/>
            </w:tcBorders>
          </w:tcPr>
          <w:p w14:paraId="5AF2A3A9" w14:textId="77777777" w:rsidR="000E2986" w:rsidRPr="00FE6C60" w:rsidRDefault="000E2986" w:rsidP="00FE6C60">
            <w:pPr>
              <w:spacing w:before="7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97D7FBC" w14:textId="77777777" w:rsidR="000E2986" w:rsidRPr="00FE6C60" w:rsidRDefault="00EF29B0" w:rsidP="00FE6C60">
            <w:pPr>
              <w:ind w:left="7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The</w:t>
            </w:r>
            <w:r w:rsidRPr="00FE6C60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Rosenberg</w:t>
            </w:r>
            <w:r w:rsidRPr="00FE6C60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Foundation</w:t>
            </w:r>
          </w:p>
        </w:tc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14:paraId="4E9A1401" w14:textId="77777777" w:rsidR="000E2986" w:rsidRPr="00FE6C60" w:rsidRDefault="000E2986" w:rsidP="00FE6C60">
            <w:pPr>
              <w:spacing w:before="7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7FE59DC" w14:textId="77777777" w:rsidR="000E2986" w:rsidRPr="00FE6C60" w:rsidRDefault="00EF29B0" w:rsidP="00FE6C60">
            <w:pPr>
              <w:ind w:left="43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Economos</w:t>
            </w:r>
            <w:r w:rsidRPr="00FE6C60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(PI)</w:t>
            </w:r>
          </w:p>
        </w:tc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</w:tcPr>
          <w:p w14:paraId="43CA0B30" w14:textId="77777777" w:rsidR="000E2986" w:rsidRPr="00FE6C60" w:rsidRDefault="000E2986" w:rsidP="00FE6C60">
            <w:pPr>
              <w:spacing w:before="7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91C081B" w14:textId="77777777" w:rsidR="000E2986" w:rsidRPr="00FE6C60" w:rsidRDefault="00EF29B0" w:rsidP="00FE6C60">
            <w:pPr>
              <w:ind w:left="71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3/1/07-12/31/07</w:t>
            </w:r>
          </w:p>
        </w:tc>
      </w:tr>
      <w:tr w:rsidR="000E2986" w:rsidRPr="00FE6C60" w14:paraId="6FB95E97" w14:textId="77777777">
        <w:trPr>
          <w:trHeight w:hRule="exact" w:val="245"/>
        </w:trPr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</w:tcPr>
          <w:p w14:paraId="706E0ACA" w14:textId="77777777" w:rsidR="000E2986" w:rsidRPr="00FE6C60" w:rsidRDefault="000E2986" w:rsidP="00FE6C6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82" w:type="dxa"/>
            <w:tcBorders>
              <w:top w:val="nil"/>
              <w:left w:val="nil"/>
              <w:bottom w:val="nil"/>
              <w:right w:val="nil"/>
            </w:tcBorders>
          </w:tcPr>
          <w:p w14:paraId="48A0D11B" w14:textId="77777777" w:rsidR="000E2986" w:rsidRPr="00FE6C60" w:rsidRDefault="00EF29B0" w:rsidP="00FE6C60">
            <w:pPr>
              <w:ind w:left="7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$50,000</w:t>
            </w:r>
          </w:p>
        </w:tc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14:paraId="5C82DE09" w14:textId="77777777" w:rsidR="000E2986" w:rsidRPr="00FE6C60" w:rsidRDefault="000E2986" w:rsidP="00FE6C6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</w:tcPr>
          <w:p w14:paraId="238CE852" w14:textId="77777777" w:rsidR="000E2986" w:rsidRPr="00FE6C60" w:rsidRDefault="000E2986" w:rsidP="00FE6C6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E2986" w:rsidRPr="00FE6C60" w14:paraId="277893E0" w14:textId="77777777">
        <w:trPr>
          <w:trHeight w:hRule="exact" w:val="612"/>
        </w:trPr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</w:tcPr>
          <w:p w14:paraId="356EA7AA" w14:textId="77777777" w:rsidR="000E2986" w:rsidRPr="00FE6C60" w:rsidRDefault="000E2986" w:rsidP="00FE6C6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82" w:type="dxa"/>
            <w:tcBorders>
              <w:top w:val="nil"/>
              <w:left w:val="nil"/>
              <w:bottom w:val="nil"/>
              <w:right w:val="nil"/>
            </w:tcBorders>
          </w:tcPr>
          <w:p w14:paraId="7122F24E" w14:textId="77777777" w:rsidR="000E2986" w:rsidRPr="00FE6C60" w:rsidRDefault="00EF29B0" w:rsidP="00FE6C60">
            <w:pPr>
              <w:ind w:left="7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E6C60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The</w:t>
            </w:r>
            <w:r w:rsidRPr="00FE6C60">
              <w:rPr>
                <w:rFonts w:asciiTheme="minorHAnsi" w:eastAsia="Arial" w:hAnsiTheme="minorHAnsi" w:cstheme="minorHAnsi"/>
                <w:i/>
                <w:spacing w:val="-4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Tufts</w:t>
            </w:r>
            <w:r w:rsidRPr="00FE6C60">
              <w:rPr>
                <w:rFonts w:asciiTheme="minorHAnsi" w:eastAsia="Arial" w:hAnsiTheme="minorHAnsi" w:cstheme="minorHAnsi"/>
                <w:i/>
                <w:spacing w:val="-5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Longitudinal</w:t>
            </w:r>
            <w:r w:rsidRPr="00FE6C60">
              <w:rPr>
                <w:rFonts w:asciiTheme="minorHAnsi" w:eastAsia="Arial" w:hAnsiTheme="minorHAnsi" w:cstheme="minorHAnsi"/>
                <w:i/>
                <w:spacing w:val="-12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Health</w:t>
            </w:r>
            <w:r w:rsidRPr="00FE6C60">
              <w:rPr>
                <w:rFonts w:asciiTheme="minorHAnsi" w:eastAsia="Arial" w:hAnsiTheme="minorHAnsi" w:cstheme="minorHAnsi"/>
                <w:i/>
                <w:spacing w:val="-6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Study</w:t>
            </w:r>
          </w:p>
          <w:p w14:paraId="64B69A76" w14:textId="77777777" w:rsidR="000E2986" w:rsidRPr="00FE6C60" w:rsidRDefault="00EF29B0" w:rsidP="00FE6C60">
            <w:pPr>
              <w:ind w:left="7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Role:</w:t>
            </w:r>
            <w:r w:rsidRPr="00FE6C60">
              <w:rPr>
                <w:rFonts w:asciiTheme="minorHAnsi" w:eastAsia="Arial" w:hAnsiTheme="minorHAnsi" w:cstheme="minorHAnsi"/>
                <w:spacing w:val="57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Co-Investigator</w:t>
            </w:r>
          </w:p>
        </w:tc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14:paraId="4C509215" w14:textId="77777777" w:rsidR="000E2986" w:rsidRPr="00FE6C60" w:rsidRDefault="000E2986" w:rsidP="00FE6C6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</w:tcPr>
          <w:p w14:paraId="4A011B13" w14:textId="77777777" w:rsidR="000E2986" w:rsidRPr="00FE6C60" w:rsidRDefault="000E2986" w:rsidP="00FE6C6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E2986" w:rsidRPr="00FE6C60" w14:paraId="08ADF6DA" w14:textId="77777777">
        <w:trPr>
          <w:trHeight w:hRule="exact" w:val="488"/>
        </w:trPr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</w:tcPr>
          <w:p w14:paraId="57CDC866" w14:textId="77777777" w:rsidR="000E2986" w:rsidRPr="00FE6C60" w:rsidRDefault="000E2986" w:rsidP="00FE6C60">
            <w:pPr>
              <w:spacing w:before="8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C8DCA99" w14:textId="77777777" w:rsidR="000E2986" w:rsidRPr="00FE6C60" w:rsidRDefault="00EF29B0" w:rsidP="00FE6C60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E6C6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B.</w:t>
            </w:r>
          </w:p>
        </w:tc>
        <w:tc>
          <w:tcPr>
            <w:tcW w:w="4682" w:type="dxa"/>
            <w:tcBorders>
              <w:top w:val="nil"/>
              <w:left w:val="nil"/>
              <w:bottom w:val="nil"/>
              <w:right w:val="nil"/>
            </w:tcBorders>
          </w:tcPr>
          <w:p w14:paraId="36A20562" w14:textId="77777777" w:rsidR="000E2986" w:rsidRPr="00FE6C60" w:rsidRDefault="000E2986" w:rsidP="00FE6C60">
            <w:pPr>
              <w:spacing w:before="8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0B5441E" w14:textId="77777777" w:rsidR="000E2986" w:rsidRPr="00FE6C60" w:rsidRDefault="00EF29B0" w:rsidP="00FE6C60">
            <w:pPr>
              <w:ind w:left="6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E6C6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NATIONAL</w:t>
            </w:r>
            <w:r w:rsidRPr="00FE6C60">
              <w:rPr>
                <w:rFonts w:asciiTheme="minorHAnsi" w:eastAsia="Arial" w:hAnsiTheme="minorHAnsi" w:cstheme="minorHAnsi"/>
                <w:b/>
                <w:spacing w:val="-11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SCIENTIFIC</w:t>
            </w:r>
            <w:r w:rsidRPr="00FE6C60">
              <w:rPr>
                <w:rFonts w:asciiTheme="minorHAnsi" w:eastAsia="Arial" w:hAnsiTheme="minorHAnsi" w:cstheme="minorHAnsi"/>
                <w:b/>
                <w:spacing w:val="-12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PARTICIPATION</w:t>
            </w:r>
          </w:p>
        </w:tc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14:paraId="4502D943" w14:textId="77777777" w:rsidR="000E2986" w:rsidRPr="00FE6C60" w:rsidRDefault="000E2986" w:rsidP="00FE6C6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</w:tcPr>
          <w:p w14:paraId="1955B92F" w14:textId="77777777" w:rsidR="000E2986" w:rsidRPr="00FE6C60" w:rsidRDefault="000E2986" w:rsidP="00FE6C6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E2986" w:rsidRPr="00FE6C60" w14:paraId="008F63AB" w14:textId="77777777">
        <w:trPr>
          <w:trHeight w:hRule="exact" w:val="437"/>
        </w:trPr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</w:tcPr>
          <w:p w14:paraId="14E3B435" w14:textId="77777777" w:rsidR="000E2986" w:rsidRPr="00FE6C60" w:rsidRDefault="000E2986" w:rsidP="00FE6C60">
            <w:pPr>
              <w:spacing w:before="4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E8512C4" w14:textId="77777777" w:rsidR="000E2986" w:rsidRPr="00FE6C60" w:rsidRDefault="00EF29B0" w:rsidP="00FE6C60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4682" w:type="dxa"/>
            <w:tcBorders>
              <w:top w:val="nil"/>
              <w:left w:val="nil"/>
              <w:bottom w:val="nil"/>
              <w:right w:val="nil"/>
            </w:tcBorders>
          </w:tcPr>
          <w:p w14:paraId="522DEE46" w14:textId="77777777" w:rsidR="000E2986" w:rsidRPr="00FE6C60" w:rsidRDefault="000E2986" w:rsidP="00FE6C60">
            <w:pPr>
              <w:spacing w:before="4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71AE40C" w14:textId="77777777" w:rsidR="000E2986" w:rsidRPr="00FE6C60" w:rsidRDefault="00EF29B0" w:rsidP="00FE6C60">
            <w:pPr>
              <w:ind w:left="7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Peer</w:t>
            </w:r>
            <w:r w:rsidRPr="00FE6C60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Review/Review</w:t>
            </w:r>
            <w:r w:rsidRPr="00FE6C60">
              <w:rPr>
                <w:rFonts w:asciiTheme="minorHAnsi" w:eastAsia="Arial" w:hAnsiTheme="minorHAnsi" w:cstheme="minorHAnsi"/>
                <w:spacing w:val="-15"/>
                <w:sz w:val="22"/>
                <w:szCs w:val="22"/>
              </w:rPr>
              <w:t xml:space="preserve"> </w:t>
            </w:r>
            <w:r w:rsidRPr="00FE6C60">
              <w:rPr>
                <w:rFonts w:asciiTheme="minorHAnsi" w:eastAsia="Arial" w:hAnsiTheme="minorHAnsi" w:cstheme="minorHAnsi"/>
                <w:sz w:val="22"/>
                <w:szCs w:val="22"/>
              </w:rPr>
              <w:t>Panels</w:t>
            </w:r>
          </w:p>
        </w:tc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14:paraId="6DAB7A6C" w14:textId="77777777" w:rsidR="000E2986" w:rsidRPr="00FE6C60" w:rsidRDefault="000E2986" w:rsidP="00FE6C6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</w:tcPr>
          <w:p w14:paraId="668467CF" w14:textId="77777777" w:rsidR="000E2986" w:rsidRPr="00FE6C60" w:rsidRDefault="000E2986" w:rsidP="00FE6C6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7EF4714" w14:textId="77777777" w:rsidR="000E2986" w:rsidRPr="00FE6C60" w:rsidRDefault="00EF29B0" w:rsidP="00FE6C60">
      <w:pPr>
        <w:ind w:left="15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i/>
          <w:sz w:val="22"/>
          <w:szCs w:val="22"/>
        </w:rPr>
        <w:t>Journals</w:t>
      </w:r>
    </w:p>
    <w:p w14:paraId="51868755" w14:textId="77777777" w:rsidR="000E2986" w:rsidRPr="00FE6C60" w:rsidRDefault="00EF29B0" w:rsidP="00FE6C60">
      <w:pPr>
        <w:spacing w:before="50"/>
        <w:ind w:left="51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>American</w:t>
      </w:r>
      <w:r w:rsidRPr="00FE6C6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Journal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of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Physiology</w:t>
      </w:r>
      <w:r w:rsidRPr="00FE6C60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–</w:t>
      </w:r>
      <w:r w:rsidRPr="00FE6C6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Endocrinology</w:t>
      </w:r>
      <w:r w:rsidRPr="00FE6C60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and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Metabolism</w:t>
      </w:r>
    </w:p>
    <w:p w14:paraId="3102AEA5" w14:textId="77777777" w:rsidR="000E2986" w:rsidRPr="00FE6C60" w:rsidRDefault="00EF29B0" w:rsidP="00FE6C60">
      <w:pPr>
        <w:ind w:left="51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lastRenderedPageBreak/>
        <w:t>Canadian</w:t>
      </w:r>
      <w:r w:rsidRPr="00FE6C6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Journal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of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Physiology</w:t>
      </w:r>
    </w:p>
    <w:p w14:paraId="4EF2BB2B" w14:textId="77777777" w:rsidR="000E2986" w:rsidRPr="00FE6C60" w:rsidRDefault="00EF29B0" w:rsidP="00FE6C60">
      <w:pPr>
        <w:ind w:left="51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>FASEB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Journal</w:t>
      </w:r>
    </w:p>
    <w:p w14:paraId="5103488C" w14:textId="77777777" w:rsidR="000E2986" w:rsidRPr="00FE6C60" w:rsidRDefault="00EF29B0" w:rsidP="00FE6C60">
      <w:pPr>
        <w:ind w:left="51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>Free</w:t>
      </w:r>
      <w:r w:rsidRPr="00FE6C6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Radical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Biology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and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Medicine</w:t>
      </w:r>
    </w:p>
    <w:p w14:paraId="0602FA3B" w14:textId="77777777" w:rsidR="000E2986" w:rsidRPr="00FE6C60" w:rsidRDefault="00EF29B0" w:rsidP="00FE6C60">
      <w:pPr>
        <w:ind w:left="51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>Journal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of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Nutrition</w:t>
      </w:r>
    </w:p>
    <w:p w14:paraId="3B4654F8" w14:textId="77777777" w:rsidR="000E2986" w:rsidRPr="00FE6C60" w:rsidRDefault="00EF29B0" w:rsidP="00FE6C60">
      <w:pPr>
        <w:ind w:left="51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>Journal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of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Gerontology</w:t>
      </w:r>
    </w:p>
    <w:p w14:paraId="14367607" w14:textId="77777777" w:rsidR="000E2986" w:rsidRPr="00FE6C60" w:rsidRDefault="00EF29B0" w:rsidP="00FE6C60">
      <w:pPr>
        <w:ind w:left="516"/>
        <w:rPr>
          <w:rFonts w:asciiTheme="minorHAnsi" w:eastAsia="Arial" w:hAnsiTheme="minorHAnsi" w:cstheme="minorHAnsi"/>
          <w:sz w:val="22"/>
          <w:szCs w:val="22"/>
        </w:rPr>
        <w:sectPr w:rsidR="000E2986" w:rsidRPr="00FE6C60">
          <w:pgSz w:w="12240" w:h="15840"/>
          <w:pgMar w:top="900" w:right="720" w:bottom="280" w:left="780" w:header="0" w:footer="727" w:gutter="0"/>
          <w:cols w:space="720"/>
        </w:sectPr>
      </w:pPr>
      <w:r w:rsidRPr="00FE6C60">
        <w:rPr>
          <w:rFonts w:asciiTheme="minorHAnsi" w:eastAsia="Arial" w:hAnsiTheme="minorHAnsi" w:cstheme="minorHAnsi"/>
          <w:sz w:val="22"/>
          <w:szCs w:val="22"/>
        </w:rPr>
        <w:t>Obesity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(formerly</w:t>
      </w:r>
      <w:r w:rsidRPr="00FE6C6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Obesity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Research)</w:t>
      </w:r>
    </w:p>
    <w:p w14:paraId="085AAC69" w14:textId="77777777" w:rsidR="000E2986" w:rsidRPr="00FE6C60" w:rsidRDefault="00EF29B0" w:rsidP="00FE6C60">
      <w:pPr>
        <w:spacing w:before="65"/>
        <w:ind w:left="20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i/>
          <w:sz w:val="22"/>
          <w:szCs w:val="22"/>
        </w:rPr>
        <w:lastRenderedPageBreak/>
        <w:t>Co</w:t>
      </w:r>
      <w:r w:rsidRPr="00FE6C60">
        <w:rPr>
          <w:rFonts w:asciiTheme="minorHAnsi" w:eastAsia="Arial" w:hAnsiTheme="minorHAnsi" w:cstheme="minorHAnsi"/>
          <w:i/>
          <w:spacing w:val="-2"/>
          <w:sz w:val="22"/>
          <w:szCs w:val="22"/>
        </w:rPr>
        <w:t>m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petitive</w:t>
      </w:r>
      <w:r w:rsidRPr="00FE6C60">
        <w:rPr>
          <w:rFonts w:asciiTheme="minorHAnsi" w:eastAsia="Arial" w:hAnsiTheme="minorHAnsi" w:cstheme="minorHAnsi"/>
          <w:i/>
          <w:spacing w:val="-1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Grants</w:t>
      </w:r>
    </w:p>
    <w:p w14:paraId="1994DEA9" w14:textId="77777777" w:rsidR="000E2986" w:rsidRPr="00FE6C60" w:rsidRDefault="00EF29B0" w:rsidP="00FE6C60">
      <w:pPr>
        <w:spacing w:before="50"/>
        <w:ind w:left="47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>Feb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 xml:space="preserve">2009       </w:t>
      </w:r>
      <w:r w:rsidRPr="00FE6C60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NASA/NSBRI</w:t>
      </w:r>
      <w:r w:rsidRPr="00FE6C60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Physiology</w:t>
      </w:r>
      <w:r w:rsidRPr="00FE6C60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Review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Panel</w:t>
      </w:r>
    </w:p>
    <w:p w14:paraId="7F2EBACE" w14:textId="77777777" w:rsidR="000E2986" w:rsidRPr="00FE6C60" w:rsidRDefault="00EF29B0" w:rsidP="00FE6C60">
      <w:pPr>
        <w:ind w:left="47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>Jan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 xml:space="preserve">2008       </w:t>
      </w:r>
      <w:r w:rsidRPr="00FE6C60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NASA/NSBRI</w:t>
      </w:r>
      <w:r w:rsidRPr="00FE6C60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Physiology</w:t>
      </w:r>
      <w:r w:rsidRPr="00FE6C60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Review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Panel</w:t>
      </w:r>
    </w:p>
    <w:p w14:paraId="3EC160A1" w14:textId="77777777" w:rsidR="000E2986" w:rsidRPr="00FE6C60" w:rsidRDefault="00EF29B0" w:rsidP="00FE6C60">
      <w:pPr>
        <w:ind w:left="47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>Sept</w:t>
      </w:r>
      <w:r w:rsidRPr="00FE6C6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 xml:space="preserve">2007      </w:t>
      </w:r>
      <w:r w:rsidRPr="00FE6C60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NASA/NSBRI</w:t>
      </w:r>
      <w:r w:rsidRPr="00FE6C60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Postdoctoral</w:t>
      </w:r>
      <w:r w:rsidRPr="00FE6C60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Fellowship</w:t>
      </w:r>
      <w:r w:rsidRPr="00FE6C6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Review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Panel</w:t>
      </w:r>
    </w:p>
    <w:p w14:paraId="1BA4DAA1" w14:textId="77777777" w:rsidR="000E2986" w:rsidRPr="00FE6C60" w:rsidRDefault="00EF29B0" w:rsidP="00FE6C60">
      <w:pPr>
        <w:ind w:left="47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>May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 xml:space="preserve">2007      </w:t>
      </w:r>
      <w:r w:rsidRPr="00FE6C60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NASA/NSBRI</w:t>
      </w:r>
      <w:r w:rsidRPr="00FE6C60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Physical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Fitness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Review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Panel</w:t>
      </w:r>
    </w:p>
    <w:p w14:paraId="1E6419AC" w14:textId="77777777" w:rsidR="000E2986" w:rsidRPr="00FE6C60" w:rsidRDefault="000E2986" w:rsidP="00FE6C60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0139A465" w14:textId="77777777" w:rsidR="000E2986" w:rsidRPr="00FE6C60" w:rsidRDefault="00EF29B0" w:rsidP="00FE6C60">
      <w:pPr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 xml:space="preserve">2. </w:t>
      </w:r>
      <w:r w:rsidRPr="00FE6C60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Professional</w:t>
      </w:r>
      <w:r w:rsidRPr="00FE6C60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Societies</w:t>
      </w:r>
    </w:p>
    <w:p w14:paraId="1B64600E" w14:textId="77777777" w:rsidR="000E2986" w:rsidRPr="00FE6C60" w:rsidRDefault="000E2986" w:rsidP="00FE6C60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74C5B6C0" w14:textId="77777777" w:rsidR="000E2986" w:rsidRPr="00FE6C60" w:rsidRDefault="00EF29B0" w:rsidP="00FE6C60">
      <w:pPr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i/>
          <w:sz w:val="22"/>
          <w:szCs w:val="22"/>
        </w:rPr>
        <w:t>Me</w:t>
      </w:r>
      <w:r w:rsidRPr="00FE6C60">
        <w:rPr>
          <w:rFonts w:asciiTheme="minorHAnsi" w:eastAsia="Arial" w:hAnsiTheme="minorHAnsi" w:cstheme="minorHAnsi"/>
          <w:i/>
          <w:spacing w:val="-2"/>
          <w:sz w:val="22"/>
          <w:szCs w:val="22"/>
        </w:rPr>
        <w:t>m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bership</w:t>
      </w:r>
    </w:p>
    <w:p w14:paraId="6000DBE5" w14:textId="77777777" w:rsidR="000E2986" w:rsidRPr="00FE6C60" w:rsidRDefault="00EF29B0" w:rsidP="00FE6C60">
      <w:pPr>
        <w:spacing w:before="50"/>
        <w:ind w:left="47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 xml:space="preserve">1996--      </w:t>
      </w:r>
      <w:r w:rsidRPr="00FE6C60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Member,</w:t>
      </w:r>
      <w:r w:rsidRPr="00FE6C6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American</w:t>
      </w:r>
      <w:r w:rsidRPr="00FE6C6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College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of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Sports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Medicine</w:t>
      </w:r>
    </w:p>
    <w:p w14:paraId="1C00D741" w14:textId="77777777" w:rsidR="000E2986" w:rsidRPr="00FE6C60" w:rsidRDefault="00EF29B0" w:rsidP="00FE6C60">
      <w:pPr>
        <w:ind w:left="47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 xml:space="preserve">1999-01   </w:t>
      </w:r>
      <w:r w:rsidRPr="00FE6C60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Member,</w:t>
      </w:r>
      <w:r w:rsidRPr="00FE6C6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National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Strength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and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Conditioning</w:t>
      </w:r>
      <w:r w:rsidRPr="00FE6C60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Association</w:t>
      </w:r>
    </w:p>
    <w:p w14:paraId="674EA424" w14:textId="77777777" w:rsidR="000E2986" w:rsidRPr="00FE6C60" w:rsidRDefault="00EF29B0" w:rsidP="00FE6C60">
      <w:pPr>
        <w:ind w:left="47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 xml:space="preserve">1999-01   </w:t>
      </w:r>
      <w:r w:rsidRPr="00FE6C60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Member,</w:t>
      </w:r>
      <w:r w:rsidRPr="00FE6C6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American</w:t>
      </w:r>
      <w:r w:rsidRPr="00FE6C6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Physiological</w:t>
      </w:r>
      <w:r w:rsidRPr="00FE6C60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Society</w:t>
      </w:r>
    </w:p>
    <w:p w14:paraId="4EFBD683" w14:textId="77777777" w:rsidR="000E2986" w:rsidRPr="00FE6C60" w:rsidRDefault="00EF29B0" w:rsidP="00FE6C60">
      <w:pPr>
        <w:ind w:left="47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 xml:space="preserve">2003-05   </w:t>
      </w:r>
      <w:r w:rsidRPr="00FE6C60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Member,</w:t>
      </w:r>
      <w:r w:rsidRPr="00FE6C6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National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Postdoctoral</w:t>
      </w:r>
      <w:r w:rsidRPr="00FE6C60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Association</w:t>
      </w:r>
    </w:p>
    <w:p w14:paraId="2E614CD6" w14:textId="77777777" w:rsidR="000E2986" w:rsidRPr="00FE6C60" w:rsidRDefault="00EF29B0" w:rsidP="00FE6C60">
      <w:pPr>
        <w:ind w:left="47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 xml:space="preserve">2005--      </w:t>
      </w:r>
      <w:r w:rsidRPr="00FE6C60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Member,</w:t>
      </w:r>
      <w:r w:rsidRPr="00FE6C6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American</w:t>
      </w:r>
      <w:r w:rsidRPr="00FE6C6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Society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for</w:t>
      </w:r>
      <w:r w:rsidRPr="00FE6C6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Nutrition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(ASN)</w:t>
      </w:r>
    </w:p>
    <w:p w14:paraId="65CD8123" w14:textId="77777777" w:rsidR="000E2986" w:rsidRPr="00FE6C60" w:rsidRDefault="00EF29B0" w:rsidP="00FE6C60">
      <w:pPr>
        <w:ind w:left="47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 xml:space="preserve">2005--      </w:t>
      </w:r>
      <w:r w:rsidRPr="00FE6C60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Member,</w:t>
      </w:r>
      <w:r w:rsidRPr="00FE6C6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The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Obesity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Society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(formerly</w:t>
      </w:r>
      <w:r w:rsidRPr="00FE6C6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NAASO)</w:t>
      </w:r>
    </w:p>
    <w:p w14:paraId="17DFFBED" w14:textId="77777777" w:rsidR="000E2986" w:rsidRPr="00FE6C60" w:rsidRDefault="00EF29B0" w:rsidP="00FE6C60">
      <w:pPr>
        <w:ind w:left="47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 xml:space="preserve">2006-07   </w:t>
      </w:r>
      <w:r w:rsidRPr="00FE6C60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Member,</w:t>
      </w:r>
      <w:r w:rsidRPr="00FE6C6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International</w:t>
      </w:r>
      <w:r w:rsidRPr="00FE6C60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Society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of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Behavioral</w:t>
      </w:r>
      <w:r w:rsidRPr="00FE6C6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Nutrition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and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Physical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Activity</w:t>
      </w:r>
    </w:p>
    <w:p w14:paraId="06D06F45" w14:textId="77777777" w:rsidR="000E2986" w:rsidRPr="00FE6C60" w:rsidRDefault="00EF29B0" w:rsidP="00FE6C60">
      <w:pPr>
        <w:ind w:left="47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 xml:space="preserve">2006--      </w:t>
      </w:r>
      <w:r w:rsidRPr="00FE6C60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Member,</w:t>
      </w:r>
      <w:r w:rsidRPr="00FE6C6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Boston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Obesity/Nutrition</w:t>
      </w:r>
      <w:r w:rsidRPr="00FE6C60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Research</w:t>
      </w:r>
      <w:r w:rsidRPr="00FE6C6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Center</w:t>
      </w:r>
    </w:p>
    <w:p w14:paraId="05495814" w14:textId="77777777" w:rsidR="000E2986" w:rsidRPr="00FE6C60" w:rsidRDefault="000E2986" w:rsidP="00FE6C60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69C4989B" w14:textId="77777777" w:rsidR="000E2986" w:rsidRPr="00FE6C60" w:rsidRDefault="00EF29B0" w:rsidP="00FE6C60">
      <w:pPr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i/>
          <w:sz w:val="22"/>
          <w:szCs w:val="22"/>
        </w:rPr>
        <w:t>Service</w:t>
      </w:r>
    </w:p>
    <w:p w14:paraId="361F6BFE" w14:textId="77777777" w:rsidR="000E2986" w:rsidRPr="00FE6C60" w:rsidRDefault="00EF29B0" w:rsidP="00FE6C60">
      <w:pPr>
        <w:spacing w:before="50"/>
        <w:ind w:left="47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 xml:space="preserve">2003        </w:t>
      </w:r>
      <w:r w:rsidRPr="00FE6C60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Founding</w:t>
      </w:r>
      <w:r w:rsidRPr="00FE6C6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Member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of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the</w:t>
      </w:r>
      <w:r w:rsidRPr="00FE6C6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Postdoctoral</w:t>
      </w:r>
      <w:r w:rsidRPr="00FE6C60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Association</w:t>
      </w:r>
      <w:r w:rsidRPr="00FE6C60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at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Harvard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Medical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School</w:t>
      </w:r>
    </w:p>
    <w:p w14:paraId="6E7EC883" w14:textId="77777777" w:rsidR="000E2986" w:rsidRPr="00FE6C60" w:rsidRDefault="000E2986" w:rsidP="00FE6C60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10DF303F" w14:textId="77777777" w:rsidR="000E2986" w:rsidRPr="00FE6C60" w:rsidRDefault="00EF29B0" w:rsidP="00FE6C60">
      <w:pPr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 xml:space="preserve">3. </w:t>
      </w:r>
      <w:r w:rsidRPr="00FE6C60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Invited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Lectures,</w:t>
      </w:r>
      <w:r w:rsidRPr="00FE6C6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Presentations,</w:t>
      </w:r>
      <w:r w:rsidRPr="00FE6C60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Research</w:t>
      </w:r>
      <w:r w:rsidRPr="00FE6C6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Seminars</w:t>
      </w:r>
    </w:p>
    <w:p w14:paraId="5D4A8EAB" w14:textId="77777777" w:rsidR="000E2986" w:rsidRPr="00FE6C60" w:rsidRDefault="000E2986" w:rsidP="00FE6C60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10500F4A" w14:textId="77777777" w:rsidR="000E2986" w:rsidRPr="00FE6C60" w:rsidRDefault="00EF29B0" w:rsidP="00FE6C60">
      <w:pPr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i/>
          <w:sz w:val="22"/>
          <w:szCs w:val="22"/>
        </w:rPr>
        <w:t>Local</w:t>
      </w:r>
    </w:p>
    <w:p w14:paraId="6A674333" w14:textId="77777777" w:rsidR="000E2986" w:rsidRPr="00FE6C60" w:rsidRDefault="000E2986" w:rsidP="00FE6C60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689FA02" w14:textId="77777777" w:rsidR="000E2986" w:rsidRPr="00FE6C60" w:rsidRDefault="00EF29B0" w:rsidP="00FE6C60">
      <w:pPr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>Gerontological</w:t>
      </w:r>
      <w:r w:rsidRPr="00FE6C60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Society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of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America.</w:t>
      </w:r>
      <w:r w:rsidRPr="00FE6C60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Oxidative</w:t>
      </w:r>
      <w:r w:rsidRPr="00FE6C60">
        <w:rPr>
          <w:rFonts w:asciiTheme="minorHAnsi" w:eastAsia="Arial" w:hAnsiTheme="minorHAnsi" w:cstheme="minorHAnsi"/>
          <w:spacing w:val="-9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stress,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exercise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and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sarcopeni</w:t>
      </w:r>
      <w:r w:rsidRPr="00FE6C60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a</w:t>
      </w:r>
      <w:r w:rsidRPr="00FE6C60">
        <w:rPr>
          <w:rFonts w:asciiTheme="minorHAnsi" w:eastAsia="Arial" w:hAnsiTheme="minorHAnsi" w:cstheme="minorHAnsi"/>
          <w:sz w:val="22"/>
          <w:szCs w:val="22"/>
        </w:rPr>
        <w:t>.</w:t>
      </w:r>
      <w:r w:rsidRPr="00FE6C60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Boston,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MA,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November</w:t>
      </w:r>
      <w:r w:rsidRPr="00FE6C6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25,</w:t>
      </w:r>
    </w:p>
    <w:p w14:paraId="4648E994" w14:textId="77777777" w:rsidR="000E2986" w:rsidRPr="00FE6C60" w:rsidRDefault="00EF29B0" w:rsidP="00FE6C60">
      <w:pPr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>2002.</w:t>
      </w:r>
    </w:p>
    <w:p w14:paraId="7635BE36" w14:textId="77777777" w:rsidR="000E2986" w:rsidRPr="00FE6C60" w:rsidRDefault="00EF29B0" w:rsidP="00FE6C60">
      <w:pPr>
        <w:spacing w:before="63"/>
        <w:ind w:left="116" w:right="699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>U.S.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Army</w:t>
      </w:r>
      <w:r w:rsidRPr="00FE6C6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Research</w:t>
      </w:r>
      <w:r w:rsidRPr="00FE6C6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Institute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of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Environmental</w:t>
      </w:r>
      <w:r w:rsidRPr="00FE6C60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Medicine.</w:t>
      </w:r>
      <w:r w:rsidRPr="00FE6C6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The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role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of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vitamin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E</w:t>
      </w:r>
      <w:r w:rsidRPr="00FE6C60">
        <w:rPr>
          <w:rFonts w:asciiTheme="minorHAnsi" w:eastAsia="Arial" w:hAnsiTheme="minorHAnsi" w:cstheme="minorHAnsi"/>
          <w:spacing w:val="-1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and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oxidative</w:t>
      </w:r>
      <w:r w:rsidRPr="00FE6C60">
        <w:rPr>
          <w:rFonts w:asciiTheme="minorHAnsi" w:eastAsia="Arial" w:hAnsiTheme="minorHAnsi" w:cstheme="minorHAnsi"/>
          <w:spacing w:val="-9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stress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in</w:t>
      </w:r>
      <w:r w:rsidRPr="00FE6C60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exercise</w:t>
      </w:r>
      <w:r w:rsidRPr="00FE6C60">
        <w:rPr>
          <w:rFonts w:asciiTheme="minorHAnsi" w:eastAsia="Arial" w:hAnsiTheme="minorHAnsi" w:cstheme="minorHAnsi"/>
          <w:sz w:val="22"/>
          <w:szCs w:val="22"/>
        </w:rPr>
        <w:t>.</w:t>
      </w:r>
      <w:r w:rsidRPr="00FE6C60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Natick,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MA,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March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29,</w:t>
      </w:r>
      <w:r w:rsidRPr="00FE6C6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2004</w:t>
      </w:r>
    </w:p>
    <w:p w14:paraId="06CF0998" w14:textId="77777777" w:rsidR="000E2986" w:rsidRPr="00FE6C60" w:rsidRDefault="00EF29B0" w:rsidP="00FE6C60">
      <w:pPr>
        <w:spacing w:before="49"/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>Harvard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School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of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Public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Health.</w:t>
      </w:r>
      <w:r w:rsidRPr="00FE6C6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pacing w:val="-3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From</w:t>
      </w:r>
      <w:r w:rsidRPr="00FE6C60">
        <w:rPr>
          <w:rFonts w:asciiTheme="minorHAnsi" w:eastAsia="Arial" w:hAnsiTheme="minorHAnsi" w:cstheme="minorHAnsi"/>
          <w:spacing w:val="-5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Exercise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to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Aging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–</w:t>
      </w:r>
      <w:r w:rsidRPr="00FE6C60">
        <w:rPr>
          <w:rFonts w:asciiTheme="minorHAnsi" w:eastAsia="Arial" w:hAnsiTheme="minorHAnsi" w:cstheme="minorHAnsi"/>
          <w:spacing w:val="-1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Stress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&amp;</w:t>
      </w:r>
      <w:r w:rsidRPr="00FE6C60">
        <w:rPr>
          <w:rFonts w:asciiTheme="minorHAnsi" w:eastAsia="Arial" w:hAnsiTheme="minorHAnsi" w:cstheme="minorHAnsi"/>
          <w:spacing w:val="-1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Nutrient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Modulation</w:t>
      </w:r>
      <w:r w:rsidRPr="00FE6C60">
        <w:rPr>
          <w:rFonts w:asciiTheme="minorHAnsi" w:eastAsia="Arial" w:hAnsiTheme="minorHAnsi" w:cstheme="minorHAnsi"/>
          <w:spacing w:val="-11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of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Skeletal</w:t>
      </w:r>
    </w:p>
    <w:p w14:paraId="4FAFB5F4" w14:textId="77777777" w:rsidR="000E2986" w:rsidRPr="00FE6C60" w:rsidRDefault="00EF29B0" w:rsidP="00FE6C60">
      <w:pPr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pacing w:val="-1"/>
          <w:sz w:val="22"/>
          <w:szCs w:val="22"/>
          <w:u w:val="single" w:color="000000"/>
        </w:rPr>
        <w:t>M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uscle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Plasticity</w:t>
      </w:r>
      <w:r w:rsidRPr="00FE6C60">
        <w:rPr>
          <w:rFonts w:asciiTheme="minorHAnsi" w:eastAsia="Arial" w:hAnsiTheme="minorHAnsi" w:cstheme="minorHAnsi"/>
          <w:sz w:val="22"/>
          <w:szCs w:val="22"/>
        </w:rPr>
        <w:t>.</w:t>
      </w:r>
      <w:r w:rsidRPr="00FE6C60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Boston,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MA,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Feb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15,</w:t>
      </w:r>
      <w:r w:rsidRPr="00FE6C6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2005.</w:t>
      </w:r>
    </w:p>
    <w:p w14:paraId="22E43226" w14:textId="77777777" w:rsidR="000E2986" w:rsidRPr="00FE6C60" w:rsidRDefault="00EF29B0" w:rsidP="00FE6C60">
      <w:pPr>
        <w:spacing w:before="52"/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>FSNSP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at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Tufts</w:t>
      </w:r>
      <w:r w:rsidRPr="00FE6C6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University.</w:t>
      </w:r>
      <w:r w:rsidRPr="00FE6C6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Finding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the</w:t>
      </w:r>
      <w:r w:rsidRPr="00FE6C60">
        <w:rPr>
          <w:rFonts w:asciiTheme="minorHAnsi" w:eastAsia="Arial" w:hAnsiTheme="minorHAnsi" w:cstheme="minorHAnsi"/>
          <w:spacing w:val="-3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Metabolic</w:t>
      </w:r>
      <w:r w:rsidRPr="00FE6C60">
        <w:rPr>
          <w:rFonts w:asciiTheme="minorHAnsi" w:eastAsia="Arial" w:hAnsiTheme="minorHAnsi" w:cstheme="minorHAnsi"/>
          <w:spacing w:val="-9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Balance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–</w:t>
      </w:r>
      <w:r w:rsidRPr="00FE6C60">
        <w:rPr>
          <w:rFonts w:asciiTheme="minorHAnsi" w:eastAsia="Arial" w:hAnsiTheme="minorHAnsi" w:cstheme="minorHAnsi"/>
          <w:spacing w:val="-1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Muscle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Adaptations</w:t>
      </w:r>
      <w:r w:rsidRPr="00FE6C60">
        <w:rPr>
          <w:rFonts w:asciiTheme="minorHAnsi" w:eastAsia="Arial" w:hAnsiTheme="minorHAnsi" w:cstheme="minorHAnsi"/>
          <w:spacing w:val="-12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During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the</w:t>
      </w:r>
      <w:r w:rsidRPr="00FE6C60">
        <w:rPr>
          <w:rFonts w:asciiTheme="minorHAnsi" w:eastAsia="Arial" w:hAnsiTheme="minorHAnsi" w:cstheme="minorHAnsi"/>
          <w:spacing w:val="-3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Stress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of</w:t>
      </w:r>
    </w:p>
    <w:p w14:paraId="2764B3D9" w14:textId="77777777" w:rsidR="000E2986" w:rsidRPr="00FE6C60" w:rsidRDefault="00EF29B0" w:rsidP="00FE6C60">
      <w:pPr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Exercise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and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Disuse</w:t>
      </w:r>
      <w:r w:rsidRPr="00FE6C60">
        <w:rPr>
          <w:rFonts w:asciiTheme="minorHAnsi" w:eastAsia="Arial" w:hAnsiTheme="minorHAnsi" w:cstheme="minorHAnsi"/>
          <w:sz w:val="22"/>
          <w:szCs w:val="22"/>
        </w:rPr>
        <w:t>.</w:t>
      </w:r>
      <w:r w:rsidRPr="00FE6C60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March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10,</w:t>
      </w:r>
      <w:r w:rsidRPr="00FE6C6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2005.</w:t>
      </w:r>
    </w:p>
    <w:p w14:paraId="5D544FB7" w14:textId="77777777" w:rsidR="000E2986" w:rsidRPr="00FE6C60" w:rsidRDefault="00EF29B0" w:rsidP="00FE6C60">
      <w:pPr>
        <w:spacing w:before="52"/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>International</w:t>
      </w:r>
      <w:r w:rsidRPr="00FE6C60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Society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for</w:t>
      </w:r>
      <w:r w:rsidRPr="00FE6C6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Behavioral</w:t>
      </w:r>
      <w:r w:rsidRPr="00FE6C6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Nutrition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and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Physi</w:t>
      </w:r>
      <w:r w:rsidRPr="00FE6C6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E6C60">
        <w:rPr>
          <w:rFonts w:asciiTheme="minorHAnsi" w:eastAsia="Arial" w:hAnsiTheme="minorHAnsi" w:cstheme="minorHAnsi"/>
          <w:sz w:val="22"/>
          <w:szCs w:val="22"/>
        </w:rPr>
        <w:t>al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Activity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Annual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Meeting.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Physical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Activity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and</w:t>
      </w:r>
    </w:p>
    <w:p w14:paraId="06830F0D" w14:textId="77777777" w:rsidR="000E2986" w:rsidRPr="00FE6C60" w:rsidRDefault="00EF29B0" w:rsidP="00FE6C60">
      <w:pPr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Dietary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Predictors</w:t>
      </w:r>
      <w:r w:rsidRPr="00FE6C60">
        <w:rPr>
          <w:rFonts w:asciiTheme="minorHAnsi" w:eastAsia="Arial" w:hAnsiTheme="minorHAnsi" w:cstheme="minorHAnsi"/>
          <w:spacing w:val="-10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of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Metabolic</w:t>
      </w:r>
      <w:r w:rsidRPr="00FE6C60">
        <w:rPr>
          <w:rFonts w:asciiTheme="minorHAnsi" w:eastAsia="Arial" w:hAnsiTheme="minorHAnsi" w:cstheme="minorHAnsi"/>
          <w:spacing w:val="-9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Risk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In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College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Student</w:t>
      </w:r>
      <w:r w:rsidRPr="00FE6C60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s</w:t>
      </w:r>
      <w:r w:rsidRPr="00FE6C60">
        <w:rPr>
          <w:rFonts w:asciiTheme="minorHAnsi" w:eastAsia="Arial" w:hAnsiTheme="minorHAnsi" w:cstheme="minorHAnsi"/>
          <w:sz w:val="22"/>
          <w:szCs w:val="22"/>
        </w:rPr>
        <w:t>.</w:t>
      </w:r>
      <w:r w:rsidRPr="00FE6C6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Boston,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MA,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July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2,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2006.</w:t>
      </w:r>
    </w:p>
    <w:p w14:paraId="6CE52AF4" w14:textId="77777777" w:rsidR="000E2986" w:rsidRPr="00FE6C60" w:rsidRDefault="00EF29B0" w:rsidP="00FE6C60">
      <w:pPr>
        <w:spacing w:before="63"/>
        <w:ind w:left="116" w:right="915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>Tufts</w:t>
      </w:r>
      <w:r w:rsidRPr="00FE6C6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University</w:t>
      </w:r>
      <w:r w:rsidRPr="00FE6C6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Freshman</w:t>
      </w:r>
      <w:r w:rsidRPr="00FE6C6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FIT orientation.</w:t>
      </w:r>
      <w:r w:rsidRPr="00FE6C60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The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college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years: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The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Tufts</w:t>
      </w:r>
      <w:r w:rsidRPr="00FE6C60">
        <w:rPr>
          <w:rFonts w:asciiTheme="minorHAnsi" w:eastAsia="Arial" w:hAnsiTheme="minorHAnsi" w:cstheme="minorHAnsi"/>
          <w:spacing w:val="-5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Longitudinal</w:t>
      </w:r>
      <w:r w:rsidRPr="00FE6C60">
        <w:rPr>
          <w:rFonts w:asciiTheme="minorHAnsi" w:eastAsia="Arial" w:hAnsiTheme="minorHAnsi" w:cstheme="minorHAnsi"/>
          <w:spacing w:val="-12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Health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Study.</w:t>
      </w:r>
      <w:r w:rsidRPr="00FE6C60">
        <w:rPr>
          <w:rFonts w:asciiTheme="minorHAnsi" w:eastAsia="Arial" w:hAnsiTheme="minorHAnsi" w:cstheme="minorHAnsi"/>
          <w:sz w:val="22"/>
          <w:szCs w:val="22"/>
        </w:rPr>
        <w:t xml:space="preserve"> Medford,</w:t>
      </w:r>
      <w:r w:rsidRPr="00FE6C6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MA,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August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24,</w:t>
      </w:r>
      <w:r w:rsidRPr="00FE6C6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2006.</w:t>
      </w:r>
    </w:p>
    <w:p w14:paraId="2EADCC8D" w14:textId="77777777" w:rsidR="000E2986" w:rsidRPr="00FE6C60" w:rsidRDefault="00EF29B0" w:rsidP="00FE6C60">
      <w:pPr>
        <w:spacing w:before="61"/>
        <w:ind w:left="116" w:right="195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>Medical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Grand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Rounds,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Lowell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General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Hospital.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pacing w:val="-3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W</w:t>
      </w:r>
      <w:r w:rsidRPr="00FE6C60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o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men’s</w:t>
      </w:r>
      <w:r w:rsidRPr="00FE6C60">
        <w:rPr>
          <w:rFonts w:asciiTheme="minorHAnsi" w:eastAsia="Arial" w:hAnsiTheme="minorHAnsi" w:cstheme="minorHAnsi"/>
          <w:spacing w:val="-9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Health: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Physical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Activity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and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Nutrition</w:t>
      </w:r>
      <w:r w:rsidRPr="00FE6C60">
        <w:rPr>
          <w:rFonts w:asciiTheme="minorHAnsi" w:eastAsia="Arial" w:hAnsiTheme="minorHAnsi" w:cstheme="minorHAnsi"/>
          <w:sz w:val="22"/>
          <w:szCs w:val="22"/>
        </w:rPr>
        <w:t>.</w:t>
      </w:r>
      <w:r w:rsidRPr="00FE6C60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Lowell, MA,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March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22,</w:t>
      </w:r>
      <w:r w:rsidRPr="00FE6C6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2006.</w:t>
      </w:r>
    </w:p>
    <w:p w14:paraId="5C8D0514" w14:textId="77777777" w:rsidR="000E2986" w:rsidRPr="00FE6C60" w:rsidRDefault="00EF29B0" w:rsidP="00FE6C60">
      <w:pPr>
        <w:spacing w:before="49"/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>Medical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Grand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Rounds,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Lowell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General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Hospital.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pacing w:val="-3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W</w:t>
      </w:r>
      <w:r w:rsidRPr="00FE6C60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o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men’s</w:t>
      </w:r>
      <w:r w:rsidRPr="00FE6C60">
        <w:rPr>
          <w:rFonts w:asciiTheme="minorHAnsi" w:eastAsia="Arial" w:hAnsiTheme="minorHAnsi" w:cstheme="minorHAnsi"/>
          <w:spacing w:val="-9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Health: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Physical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Activity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and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Nutrition</w:t>
      </w:r>
    </w:p>
    <w:p w14:paraId="2908B186" w14:textId="77777777" w:rsidR="000E2986" w:rsidRPr="00FE6C60" w:rsidRDefault="00EF29B0" w:rsidP="00FE6C60">
      <w:pPr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Revisited</w:t>
      </w:r>
      <w:r w:rsidRPr="00FE6C60">
        <w:rPr>
          <w:rFonts w:asciiTheme="minorHAnsi" w:eastAsia="Arial" w:hAnsiTheme="minorHAnsi" w:cstheme="minorHAnsi"/>
          <w:sz w:val="22"/>
          <w:szCs w:val="22"/>
        </w:rPr>
        <w:t>.</w:t>
      </w:r>
      <w:r w:rsidRPr="00FE6C60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Lowell,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MA,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October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4,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2007.</w:t>
      </w:r>
    </w:p>
    <w:p w14:paraId="4D8F32AD" w14:textId="77777777" w:rsidR="000E2986" w:rsidRPr="00FE6C60" w:rsidRDefault="00EF29B0" w:rsidP="00FE6C60">
      <w:pPr>
        <w:spacing w:before="63"/>
        <w:ind w:left="116" w:right="62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>Conference</w:t>
      </w:r>
      <w:r w:rsidRPr="00FE6C60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on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Childhood</w:t>
      </w:r>
      <w:r w:rsidRPr="00FE6C6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Obesity: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Education,</w:t>
      </w:r>
      <w:r w:rsidRPr="00FE6C6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Management</w:t>
      </w:r>
      <w:r w:rsidRPr="00FE6C60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and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Prevention.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Childhood</w:t>
      </w:r>
      <w:r w:rsidRPr="00FE6C60">
        <w:rPr>
          <w:rFonts w:asciiTheme="minorHAnsi" w:eastAsia="Arial" w:hAnsiTheme="minorHAnsi" w:cstheme="minorHAnsi"/>
          <w:spacing w:val="-10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Obesity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Prevention:</w:t>
      </w:r>
      <w:r w:rsidRPr="00FE6C60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Research</w:t>
      </w:r>
      <w:r w:rsidRPr="00FE6C60">
        <w:rPr>
          <w:rFonts w:asciiTheme="minorHAnsi" w:eastAsia="Arial" w:hAnsiTheme="minorHAnsi" w:cstheme="minorHAnsi"/>
          <w:spacing w:val="-9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on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Community</w:t>
      </w:r>
      <w:r w:rsidRPr="00FE6C60">
        <w:rPr>
          <w:rFonts w:asciiTheme="minorHAnsi" w:eastAsia="Arial" w:hAnsiTheme="minorHAnsi" w:cstheme="minorHAnsi"/>
          <w:spacing w:val="-11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Based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Interventions</w:t>
      </w:r>
      <w:r w:rsidRPr="00FE6C60">
        <w:rPr>
          <w:rFonts w:asciiTheme="minorHAnsi" w:eastAsia="Arial" w:hAnsiTheme="minorHAnsi" w:cstheme="minorHAnsi"/>
          <w:sz w:val="22"/>
          <w:szCs w:val="22"/>
        </w:rPr>
        <w:t>.</w:t>
      </w:r>
      <w:r w:rsidRPr="00FE6C60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Bridgewater,</w:t>
      </w:r>
      <w:r w:rsidRPr="00FE6C60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MA,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April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20,</w:t>
      </w:r>
      <w:r w:rsidRPr="00FE6C6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2007.</w:t>
      </w:r>
    </w:p>
    <w:p w14:paraId="0997FE41" w14:textId="77777777" w:rsidR="000E2986" w:rsidRPr="00FE6C60" w:rsidRDefault="00EF29B0" w:rsidP="00FE6C60">
      <w:pPr>
        <w:spacing w:before="49"/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>Tufts</w:t>
      </w:r>
      <w:r w:rsidRPr="00FE6C6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University</w:t>
      </w:r>
      <w:r w:rsidRPr="00FE6C6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Freshman</w:t>
      </w:r>
      <w:r w:rsidRPr="00FE6C6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FIT orientation.</w:t>
      </w:r>
      <w:r w:rsidRPr="00FE6C6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The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college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years: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The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Tufts</w:t>
      </w:r>
      <w:r w:rsidRPr="00FE6C60">
        <w:rPr>
          <w:rFonts w:asciiTheme="minorHAnsi" w:eastAsia="Arial" w:hAnsiTheme="minorHAnsi" w:cstheme="minorHAnsi"/>
          <w:spacing w:val="-5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Longitudinal</w:t>
      </w:r>
      <w:r w:rsidRPr="00FE6C60">
        <w:rPr>
          <w:rFonts w:asciiTheme="minorHAnsi" w:eastAsia="Arial" w:hAnsiTheme="minorHAnsi" w:cstheme="minorHAnsi"/>
          <w:spacing w:val="-12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Health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Stud</w:t>
      </w:r>
      <w:r w:rsidRPr="00FE6C60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y</w:t>
      </w:r>
      <w:r w:rsidRPr="00FE6C60">
        <w:rPr>
          <w:rFonts w:asciiTheme="minorHAnsi" w:eastAsia="Arial" w:hAnsiTheme="minorHAnsi" w:cstheme="minorHAnsi"/>
          <w:sz w:val="22"/>
          <w:szCs w:val="22"/>
        </w:rPr>
        <w:t>.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Tufts</w:t>
      </w:r>
    </w:p>
    <w:p w14:paraId="2701AA34" w14:textId="77777777" w:rsidR="000E2986" w:rsidRPr="00FE6C60" w:rsidRDefault="00EF29B0" w:rsidP="00FE6C60">
      <w:pPr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>University,</w:t>
      </w:r>
      <w:r w:rsidRPr="00FE6C6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Medford,</w:t>
      </w:r>
      <w:r w:rsidRPr="00FE6C6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MA,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August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27,</w:t>
      </w:r>
      <w:r w:rsidRPr="00FE6C6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2007.</w:t>
      </w:r>
    </w:p>
    <w:p w14:paraId="05EB5546" w14:textId="77777777" w:rsidR="000E2986" w:rsidRPr="00FE6C60" w:rsidRDefault="00EF29B0" w:rsidP="00FE6C60">
      <w:pPr>
        <w:spacing w:before="63"/>
        <w:ind w:left="116" w:right="46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>Massachusetts</w:t>
      </w:r>
      <w:r w:rsidRPr="00FE6C60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Health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Policy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Forum.</w:t>
      </w:r>
      <w:r w:rsidRPr="00FE6C60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Childhood</w:t>
      </w:r>
      <w:r w:rsidRPr="00FE6C60">
        <w:rPr>
          <w:rFonts w:asciiTheme="minorHAnsi" w:eastAsia="Arial" w:hAnsiTheme="minorHAnsi" w:cstheme="minorHAnsi"/>
          <w:spacing w:val="-10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Overweight</w:t>
      </w:r>
      <w:r w:rsidRPr="00FE6C60">
        <w:rPr>
          <w:rFonts w:asciiTheme="minorHAnsi" w:eastAsia="Arial" w:hAnsiTheme="minorHAnsi" w:cstheme="minorHAnsi"/>
          <w:spacing w:val="-11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and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Obesity: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What</w:t>
      </w:r>
      <w:r w:rsidRPr="00FE6C60">
        <w:rPr>
          <w:rFonts w:asciiTheme="minorHAnsi" w:eastAsia="Arial" w:hAnsiTheme="minorHAnsi" w:cstheme="minorHAnsi"/>
          <w:spacing w:val="-5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Can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Be</w:t>
      </w:r>
      <w:r w:rsidRPr="00FE6C60">
        <w:rPr>
          <w:rFonts w:asciiTheme="minorHAnsi" w:eastAsia="Arial" w:hAnsiTheme="minorHAnsi" w:cstheme="minorHAnsi"/>
          <w:spacing w:val="-3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Done?</w:t>
      </w:r>
      <w:r w:rsidRPr="00FE6C60">
        <w:rPr>
          <w:rFonts w:asciiTheme="minorHAnsi" w:eastAsia="Arial" w:hAnsiTheme="minorHAnsi" w:cstheme="minorHAnsi"/>
          <w:spacing w:val="5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Boston, MA,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June</w:t>
      </w:r>
      <w:r w:rsidRPr="00FE6C6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19,</w:t>
      </w:r>
      <w:r w:rsidRPr="00FE6C6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2008.</w:t>
      </w:r>
    </w:p>
    <w:p w14:paraId="303323BD" w14:textId="77777777" w:rsidR="000E2986" w:rsidRPr="00FE6C60" w:rsidRDefault="00EF29B0" w:rsidP="00FE6C60">
      <w:pPr>
        <w:spacing w:before="61"/>
        <w:ind w:left="116" w:right="400"/>
        <w:rPr>
          <w:rFonts w:asciiTheme="minorHAnsi" w:eastAsia="Arial" w:hAnsiTheme="minorHAnsi" w:cstheme="minorHAnsi"/>
          <w:sz w:val="22"/>
          <w:szCs w:val="22"/>
        </w:rPr>
        <w:sectPr w:rsidR="000E2986" w:rsidRPr="00FE6C60">
          <w:pgSz w:w="12240" w:h="15840"/>
          <w:pgMar w:top="1160" w:right="700" w:bottom="280" w:left="820" w:header="0" w:footer="727" w:gutter="0"/>
          <w:cols w:space="720"/>
        </w:sectPr>
      </w:pPr>
      <w:r w:rsidRPr="00FE6C60">
        <w:rPr>
          <w:rFonts w:asciiTheme="minorHAnsi" w:eastAsia="Arial" w:hAnsiTheme="minorHAnsi" w:cstheme="minorHAnsi"/>
          <w:sz w:val="22"/>
          <w:szCs w:val="22"/>
        </w:rPr>
        <w:lastRenderedPageBreak/>
        <w:t>Implementing</w:t>
      </w:r>
      <w:r w:rsidRPr="00FE6C60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School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Wellness:</w:t>
      </w:r>
      <w:r w:rsidRPr="00FE6C6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Building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Blocks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to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</w:t>
      </w:r>
      <w:r w:rsidRPr="00FE6C6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Healthier</w:t>
      </w:r>
      <w:r w:rsidRPr="00FE6C6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School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Nutrition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Environment</w:t>
      </w:r>
      <w:r w:rsidRPr="00FE6C60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 xml:space="preserve">Conference.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Tipping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the</w:t>
      </w:r>
      <w:r w:rsidRPr="00FE6C60">
        <w:rPr>
          <w:rFonts w:asciiTheme="minorHAnsi" w:eastAsia="Arial" w:hAnsiTheme="minorHAnsi" w:cstheme="minorHAnsi"/>
          <w:spacing w:val="-3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Scales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in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Favor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of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Our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Children</w:t>
      </w:r>
      <w:r w:rsidRPr="00FE6C60">
        <w:rPr>
          <w:rFonts w:asciiTheme="minorHAnsi" w:eastAsia="Arial" w:hAnsiTheme="minorHAnsi" w:cstheme="minorHAnsi"/>
          <w:sz w:val="22"/>
          <w:szCs w:val="22"/>
        </w:rPr>
        <w:t>.</w:t>
      </w:r>
      <w:r w:rsidRPr="00FE6C60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Concord,</w:t>
      </w:r>
      <w:r w:rsidRPr="00FE6C6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NH,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August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13,</w:t>
      </w:r>
      <w:r w:rsidRPr="00FE6C6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2008.</w:t>
      </w:r>
    </w:p>
    <w:p w14:paraId="34EEE42D" w14:textId="77777777" w:rsidR="000E2986" w:rsidRPr="00FE6C60" w:rsidRDefault="00EF29B0" w:rsidP="00FE6C60">
      <w:pPr>
        <w:spacing w:before="80"/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i/>
          <w:sz w:val="22"/>
          <w:szCs w:val="22"/>
        </w:rPr>
        <w:lastRenderedPageBreak/>
        <w:t>National</w:t>
      </w:r>
    </w:p>
    <w:p w14:paraId="4BB45602" w14:textId="77777777" w:rsidR="000E2986" w:rsidRPr="00FE6C60" w:rsidRDefault="000E2986" w:rsidP="00FE6C60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0546563" w14:textId="77777777" w:rsidR="000E2986" w:rsidRPr="00FE6C60" w:rsidRDefault="00EF29B0" w:rsidP="00FE6C60">
      <w:pPr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>Symposia</w:t>
      </w:r>
      <w:r w:rsidRPr="00FE6C6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on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Nutrition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and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Exercise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at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</w:t>
      </w:r>
      <w:r w:rsidRPr="00FE6C6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Crossroads:</w:t>
      </w:r>
      <w:r w:rsidRPr="00FE6C60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Experimental</w:t>
      </w:r>
      <w:r w:rsidRPr="00FE6C60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Biology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Annual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Meeting.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pacing w:val="-3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Nutrient</w:t>
      </w:r>
    </w:p>
    <w:p w14:paraId="20C27EED" w14:textId="77777777" w:rsidR="000E2986" w:rsidRPr="00FE6C60" w:rsidRDefault="00EF29B0" w:rsidP="00FE6C60">
      <w:pPr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Modulation</w:t>
      </w:r>
      <w:r w:rsidRPr="00FE6C60">
        <w:rPr>
          <w:rFonts w:asciiTheme="minorHAnsi" w:eastAsia="Arial" w:hAnsiTheme="minorHAnsi" w:cstheme="minorHAnsi"/>
          <w:spacing w:val="-11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of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the</w:t>
      </w:r>
      <w:r w:rsidRPr="00FE6C60">
        <w:rPr>
          <w:rFonts w:asciiTheme="minorHAnsi" w:eastAsia="Arial" w:hAnsiTheme="minorHAnsi" w:cstheme="minorHAnsi"/>
          <w:spacing w:val="-3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Ubiquitin-Proteasome</w:t>
      </w:r>
      <w:r w:rsidRPr="00FE6C60">
        <w:rPr>
          <w:rFonts w:asciiTheme="minorHAnsi" w:eastAsia="Arial" w:hAnsiTheme="minorHAnsi" w:cstheme="minorHAnsi"/>
          <w:spacing w:val="-21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System.</w:t>
      </w:r>
      <w:r w:rsidRPr="00FE6C60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San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Diego,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CA,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April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12,</w:t>
      </w:r>
      <w:r w:rsidRPr="00FE6C6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2003.</w:t>
      </w:r>
    </w:p>
    <w:p w14:paraId="608C1C84" w14:textId="77777777" w:rsidR="000E2986" w:rsidRPr="00FE6C60" w:rsidRDefault="00EF29B0" w:rsidP="00FE6C60">
      <w:pPr>
        <w:spacing w:before="63"/>
        <w:ind w:left="116" w:right="28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>Symposia</w:t>
      </w:r>
      <w:r w:rsidRPr="00FE6C6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on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Exercise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Immunology:</w:t>
      </w:r>
      <w:r w:rsidRPr="00FE6C60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American</w:t>
      </w:r>
      <w:r w:rsidRPr="00FE6C6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College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of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Sports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Medicine</w:t>
      </w:r>
      <w:r w:rsidRPr="00FE6C6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Annual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Meeting.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Regulation</w:t>
      </w:r>
      <w:r w:rsidRPr="00FE6C60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of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Protein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Degradation</w:t>
      </w:r>
      <w:r w:rsidRPr="00FE6C60">
        <w:rPr>
          <w:rFonts w:asciiTheme="minorHAnsi" w:eastAsia="Arial" w:hAnsiTheme="minorHAnsi" w:cstheme="minorHAnsi"/>
          <w:spacing w:val="-12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in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Skeletal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Muscle.</w:t>
      </w:r>
      <w:r w:rsidRPr="00FE6C60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San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Francisco,</w:t>
      </w:r>
      <w:r w:rsidRPr="00FE6C6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CA,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May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28,</w:t>
      </w:r>
      <w:r w:rsidRPr="00FE6C6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2003.</w:t>
      </w:r>
    </w:p>
    <w:p w14:paraId="7A2EECA9" w14:textId="77777777" w:rsidR="000E2986" w:rsidRPr="00FE6C60" w:rsidRDefault="00EF29B0" w:rsidP="00FE6C60">
      <w:pPr>
        <w:spacing w:before="61"/>
        <w:ind w:left="116" w:right="279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>KRAFT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Foods.</w:t>
      </w:r>
      <w:r w:rsidRPr="00FE6C6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The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effect</w:t>
      </w:r>
      <w:r w:rsidRPr="00FE6C60">
        <w:rPr>
          <w:rFonts w:asciiTheme="minorHAnsi" w:eastAsia="Arial" w:hAnsiTheme="minorHAnsi" w:cstheme="minorHAnsi"/>
          <w:spacing w:val="-5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of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vitamin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E</w:t>
      </w:r>
      <w:r w:rsidRPr="00FE6C60">
        <w:rPr>
          <w:rFonts w:asciiTheme="minorHAnsi" w:eastAsia="Arial" w:hAnsiTheme="minorHAnsi" w:cstheme="minorHAnsi"/>
          <w:spacing w:val="-1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and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aging</w:t>
      </w:r>
      <w:r w:rsidRPr="00FE6C60">
        <w:rPr>
          <w:rFonts w:asciiTheme="minorHAnsi" w:eastAsia="Arial" w:hAnsiTheme="minorHAnsi" w:cstheme="minorHAnsi"/>
          <w:spacing w:val="-5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on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the</w:t>
      </w:r>
      <w:r w:rsidRPr="00FE6C60">
        <w:rPr>
          <w:rFonts w:asciiTheme="minorHAnsi" w:eastAsia="Arial" w:hAnsiTheme="minorHAnsi" w:cstheme="minorHAnsi"/>
          <w:spacing w:val="-3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acute-phase</w:t>
      </w:r>
      <w:r w:rsidRPr="00FE6C60">
        <w:rPr>
          <w:rFonts w:asciiTheme="minorHAnsi" w:eastAsia="Arial" w:hAnsiTheme="minorHAnsi" w:cstheme="minorHAnsi"/>
          <w:spacing w:val="-12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response</w:t>
      </w:r>
      <w:r w:rsidRPr="00FE6C60">
        <w:rPr>
          <w:rFonts w:asciiTheme="minorHAnsi" w:eastAsia="Arial" w:hAnsiTheme="minorHAnsi" w:cstheme="minorHAnsi"/>
          <w:spacing w:val="-9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and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oxidative</w:t>
      </w:r>
      <w:r w:rsidRPr="00FE6C60">
        <w:rPr>
          <w:rFonts w:asciiTheme="minorHAnsi" w:eastAsia="Arial" w:hAnsiTheme="minorHAnsi" w:cstheme="minorHAnsi"/>
          <w:spacing w:val="-9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stress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in</w:t>
      </w:r>
      <w:r w:rsidRPr="00FE6C60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young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and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elderly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men</w:t>
      </w:r>
      <w:r w:rsidRPr="00FE6C60">
        <w:rPr>
          <w:rFonts w:asciiTheme="minorHAnsi" w:eastAsia="Arial" w:hAnsiTheme="minorHAnsi" w:cstheme="minorHAnsi"/>
          <w:sz w:val="22"/>
          <w:szCs w:val="22"/>
        </w:rPr>
        <w:t>.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Chicago,</w:t>
      </w:r>
      <w:r w:rsidRPr="00FE6C6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IL,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Jan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24,</w:t>
      </w:r>
      <w:r w:rsidRPr="00FE6C6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2005.</w:t>
      </w:r>
    </w:p>
    <w:p w14:paraId="753A0122" w14:textId="77777777" w:rsidR="000E2986" w:rsidRPr="00FE6C60" w:rsidRDefault="00EF29B0" w:rsidP="00FE6C60">
      <w:pPr>
        <w:spacing w:before="49"/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>Symposia</w:t>
      </w:r>
      <w:r w:rsidRPr="00FE6C6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on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Nutrition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and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Inflammation:</w:t>
      </w:r>
      <w:r w:rsidRPr="00FE6C60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Intersociety</w:t>
      </w:r>
      <w:r w:rsidRPr="00FE6C60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Research</w:t>
      </w:r>
      <w:r w:rsidRPr="00FE6C6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Workshop</w:t>
      </w:r>
      <w:r w:rsidRPr="00FE6C6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preceding</w:t>
      </w:r>
      <w:r w:rsidRPr="00FE6C6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Clinical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Nutrition</w:t>
      </w:r>
    </w:p>
    <w:p w14:paraId="4D4A6B5D" w14:textId="77777777" w:rsidR="000E2986" w:rsidRPr="00FE6C60" w:rsidRDefault="00EF29B0" w:rsidP="00FE6C60">
      <w:pPr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>Week.</w:t>
      </w:r>
      <w:r w:rsidRPr="00FE6C6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Pediatric</w:t>
      </w:r>
      <w:r w:rsidRPr="00FE6C60">
        <w:rPr>
          <w:rFonts w:asciiTheme="minorHAnsi" w:eastAsia="Arial" w:hAnsiTheme="minorHAnsi" w:cstheme="minorHAnsi"/>
          <w:spacing w:val="-9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Obesity: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An</w:t>
      </w:r>
      <w:r w:rsidRPr="00FE6C60">
        <w:rPr>
          <w:rFonts w:asciiTheme="minorHAnsi" w:eastAsia="Arial" w:hAnsiTheme="minorHAnsi" w:cstheme="minorHAnsi"/>
          <w:spacing w:val="-3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inflammatory</w:t>
      </w:r>
      <w:r w:rsidRPr="00FE6C60">
        <w:rPr>
          <w:rFonts w:asciiTheme="minorHAnsi" w:eastAsia="Arial" w:hAnsiTheme="minorHAnsi" w:cstheme="minorHAnsi"/>
          <w:spacing w:val="-13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condition?</w:t>
      </w:r>
      <w:r w:rsidRPr="00FE6C6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Chicago,</w:t>
      </w:r>
      <w:r w:rsidRPr="00FE6C6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IL,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February</w:t>
      </w:r>
      <w:r w:rsidRPr="00FE6C6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8,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2008.</w:t>
      </w:r>
    </w:p>
    <w:p w14:paraId="3B05ABEC" w14:textId="77777777" w:rsidR="000E2986" w:rsidRPr="00FE6C60" w:rsidRDefault="00EF29B0" w:rsidP="00FE6C60">
      <w:pPr>
        <w:spacing w:before="51"/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>Houston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Tufts</w:t>
      </w:r>
      <w:r w:rsidRPr="00FE6C6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Alliance.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pacing w:val="-3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Fitness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and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Nutrition:</w:t>
      </w:r>
      <w:r w:rsidRPr="00FE6C60">
        <w:rPr>
          <w:rFonts w:asciiTheme="minorHAnsi" w:eastAsia="Arial" w:hAnsiTheme="minorHAnsi" w:cstheme="minorHAnsi"/>
          <w:spacing w:val="-9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Separating</w:t>
      </w:r>
      <w:r w:rsidRPr="00FE6C60">
        <w:rPr>
          <w:rFonts w:asciiTheme="minorHAnsi" w:eastAsia="Arial" w:hAnsiTheme="minorHAnsi" w:cstheme="minorHAnsi"/>
          <w:spacing w:val="-11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Fact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from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Fiction</w:t>
      </w:r>
      <w:r w:rsidRPr="00FE6C60">
        <w:rPr>
          <w:rFonts w:asciiTheme="minorHAnsi" w:eastAsia="Arial" w:hAnsiTheme="minorHAnsi" w:cstheme="minorHAnsi"/>
          <w:sz w:val="22"/>
          <w:szCs w:val="22"/>
        </w:rPr>
        <w:t>.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Houston,</w:t>
      </w:r>
      <w:r w:rsidRPr="00FE6C6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T</w:t>
      </w:r>
      <w:r w:rsidRPr="00FE6C60">
        <w:rPr>
          <w:rFonts w:asciiTheme="minorHAnsi" w:eastAsia="Arial" w:hAnsiTheme="minorHAnsi" w:cstheme="minorHAnsi"/>
          <w:spacing w:val="-1"/>
          <w:sz w:val="22"/>
          <w:szCs w:val="22"/>
        </w:rPr>
        <w:t>X</w:t>
      </w:r>
      <w:r w:rsidRPr="00FE6C60">
        <w:rPr>
          <w:rFonts w:asciiTheme="minorHAnsi" w:eastAsia="Arial" w:hAnsiTheme="minorHAnsi" w:cstheme="minorHAnsi"/>
          <w:sz w:val="22"/>
          <w:szCs w:val="22"/>
        </w:rPr>
        <w:t>,</w:t>
      </w:r>
      <w:r w:rsidRPr="00FE6C6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March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30,</w:t>
      </w:r>
    </w:p>
    <w:p w14:paraId="63A14E1B" w14:textId="77777777" w:rsidR="000E2986" w:rsidRPr="00FE6C60" w:rsidRDefault="00EF29B0" w:rsidP="00FE6C60">
      <w:pPr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>2008.</w:t>
      </w:r>
    </w:p>
    <w:p w14:paraId="3E3E45B0" w14:textId="77777777" w:rsidR="000E2986" w:rsidRPr="00FE6C60" w:rsidRDefault="000E2986" w:rsidP="00FE6C60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76044FA5" w14:textId="77777777" w:rsidR="000E2986" w:rsidRPr="00FE6C60" w:rsidRDefault="000E2986" w:rsidP="00FE6C60">
      <w:pPr>
        <w:rPr>
          <w:rFonts w:asciiTheme="minorHAnsi" w:hAnsiTheme="minorHAnsi" w:cstheme="minorHAnsi"/>
          <w:sz w:val="22"/>
          <w:szCs w:val="22"/>
        </w:rPr>
      </w:pPr>
    </w:p>
    <w:p w14:paraId="1E705D90" w14:textId="77777777" w:rsidR="000E2986" w:rsidRPr="00FE6C60" w:rsidRDefault="00EF29B0" w:rsidP="00FE6C60">
      <w:pPr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b/>
          <w:sz w:val="22"/>
          <w:szCs w:val="22"/>
        </w:rPr>
        <w:t xml:space="preserve">B. </w:t>
      </w:r>
      <w:r w:rsidRPr="00FE6C60">
        <w:rPr>
          <w:rFonts w:asciiTheme="minorHAnsi" w:eastAsia="Arial" w:hAnsiTheme="minorHAnsi" w:cstheme="minorHAnsi"/>
          <w:b/>
          <w:spacing w:val="1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b/>
          <w:sz w:val="22"/>
          <w:szCs w:val="22"/>
        </w:rPr>
        <w:t>PUBLICATIONS</w:t>
      </w:r>
    </w:p>
    <w:p w14:paraId="57C21116" w14:textId="77777777" w:rsidR="000E2986" w:rsidRPr="00FE6C60" w:rsidRDefault="000E2986" w:rsidP="00FE6C60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4B166689" w14:textId="77777777" w:rsidR="000E2986" w:rsidRPr="00FE6C60" w:rsidRDefault="00EF29B0" w:rsidP="00FE6C60">
      <w:pPr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b/>
          <w:sz w:val="22"/>
          <w:szCs w:val="22"/>
        </w:rPr>
        <w:t xml:space="preserve">1. </w:t>
      </w:r>
      <w:r w:rsidRPr="00FE6C60">
        <w:rPr>
          <w:rFonts w:asciiTheme="minorHAnsi" w:eastAsia="Arial" w:hAnsiTheme="minorHAnsi" w:cstheme="minorHAnsi"/>
          <w:b/>
          <w:spacing w:val="5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b/>
          <w:sz w:val="22"/>
          <w:szCs w:val="22"/>
        </w:rPr>
        <w:t>Original</w:t>
      </w:r>
      <w:r w:rsidRPr="00FE6C60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b/>
          <w:sz w:val="22"/>
          <w:szCs w:val="22"/>
        </w:rPr>
        <w:t>Articles</w:t>
      </w:r>
    </w:p>
    <w:p w14:paraId="3568850A" w14:textId="77777777" w:rsidR="000E2986" w:rsidRPr="00FE6C60" w:rsidRDefault="00EF29B0" w:rsidP="00FE6C60">
      <w:pPr>
        <w:spacing w:before="57"/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b/>
          <w:sz w:val="22"/>
          <w:szCs w:val="22"/>
        </w:rPr>
        <w:t xml:space="preserve">a. </w:t>
      </w:r>
      <w:r w:rsidRPr="00FE6C60">
        <w:rPr>
          <w:rFonts w:asciiTheme="minorHAnsi" w:eastAsia="Arial" w:hAnsiTheme="minorHAnsi" w:cstheme="minorHAnsi"/>
          <w:b/>
          <w:spacing w:val="5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b/>
          <w:sz w:val="22"/>
          <w:szCs w:val="22"/>
        </w:rPr>
        <w:t>Published</w:t>
      </w:r>
      <w:r w:rsidRPr="00FE6C60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b/>
          <w:sz w:val="22"/>
          <w:szCs w:val="22"/>
        </w:rPr>
        <w:t>in referred</w:t>
      </w:r>
      <w:r w:rsidRPr="00FE6C60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b/>
          <w:sz w:val="22"/>
          <w:szCs w:val="22"/>
        </w:rPr>
        <w:t>journals</w:t>
      </w:r>
    </w:p>
    <w:p w14:paraId="05C4A05C" w14:textId="77777777" w:rsidR="000E2986" w:rsidRPr="00FE6C60" w:rsidRDefault="000E2986" w:rsidP="00FE6C60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6348A716" w14:textId="77777777" w:rsidR="000E2986" w:rsidRPr="00FE6C60" w:rsidRDefault="00EF29B0" w:rsidP="00FE6C60">
      <w:pPr>
        <w:ind w:left="836" w:right="794" w:hanging="72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>Andres,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L.P.A.,</w:t>
      </w:r>
      <w:r w:rsidRPr="00FE6C60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b/>
          <w:sz w:val="22"/>
          <w:szCs w:val="22"/>
        </w:rPr>
        <w:t>J.M.</w:t>
      </w:r>
      <w:r w:rsidRPr="00FE6C60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b/>
          <w:sz w:val="22"/>
          <w:szCs w:val="22"/>
        </w:rPr>
        <w:t>Sacheck</w:t>
      </w:r>
      <w:r w:rsidRPr="00FE6C60">
        <w:rPr>
          <w:rFonts w:asciiTheme="minorHAnsi" w:eastAsia="Arial" w:hAnsiTheme="minorHAnsi" w:cstheme="minorHAnsi"/>
          <w:sz w:val="22"/>
          <w:szCs w:val="22"/>
        </w:rPr>
        <w:t>,</w:t>
      </w:r>
      <w:r w:rsidRPr="00FE6C6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and</w:t>
      </w:r>
      <w:r w:rsidRPr="00FE6C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S.</w:t>
      </w:r>
      <w:r w:rsidRPr="00FE6C60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 xml:space="preserve">Tapia. </w:t>
      </w:r>
      <w:r w:rsidRPr="00FE6C6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</w:t>
      </w:r>
      <w:r w:rsidRPr="00FE6C6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review</w:t>
      </w:r>
      <w:r w:rsidRPr="00FE6C6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of</w:t>
      </w:r>
      <w:r w:rsidRPr="00FE6C60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creatine</w:t>
      </w:r>
      <w:r w:rsidRPr="00FE6C6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supplementation:</w:t>
      </w:r>
      <w:r w:rsidRPr="00FE6C60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Side</w:t>
      </w:r>
      <w:r w:rsidRPr="00FE6C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effects and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improvements</w:t>
      </w:r>
      <w:r w:rsidRPr="00FE6C60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in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athletic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performance.</w:t>
      </w:r>
      <w:r w:rsidRPr="00FE6C60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Nutrition</w:t>
      </w:r>
      <w:r w:rsidRPr="00FE6C60">
        <w:rPr>
          <w:rFonts w:asciiTheme="minorHAnsi" w:eastAsia="Arial" w:hAnsiTheme="minorHAnsi" w:cstheme="minorHAnsi"/>
          <w:i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in</w:t>
      </w:r>
      <w:r w:rsidRPr="00FE6C60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Clinical</w:t>
      </w:r>
      <w:r w:rsidRPr="00FE6C60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Car</w:t>
      </w:r>
      <w:r w:rsidRPr="00FE6C60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FE6C60">
        <w:rPr>
          <w:rFonts w:asciiTheme="minorHAnsi" w:eastAsia="Arial" w:hAnsiTheme="minorHAnsi" w:cstheme="minorHAnsi"/>
          <w:sz w:val="22"/>
          <w:szCs w:val="22"/>
        </w:rPr>
        <w:t>.</w:t>
      </w:r>
      <w:r w:rsidRPr="00FE6C6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2(2):73-81,</w:t>
      </w:r>
      <w:r w:rsidRPr="00FE6C60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1999.</w:t>
      </w:r>
    </w:p>
    <w:p w14:paraId="753EE3A3" w14:textId="77777777" w:rsidR="000E2986" w:rsidRPr="00FE6C60" w:rsidRDefault="00EF29B0" w:rsidP="00FE6C60">
      <w:pPr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b/>
          <w:sz w:val="22"/>
          <w:szCs w:val="22"/>
        </w:rPr>
        <w:t>Sacheck,</w:t>
      </w:r>
      <w:r w:rsidRPr="00FE6C60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b/>
          <w:sz w:val="22"/>
          <w:szCs w:val="22"/>
        </w:rPr>
        <w:t>J.</w:t>
      </w:r>
      <w:r w:rsidRPr="00FE6C60">
        <w:rPr>
          <w:rFonts w:asciiTheme="minorHAnsi" w:eastAsia="Arial" w:hAnsiTheme="minorHAnsi" w:cstheme="minorHAnsi"/>
          <w:b/>
          <w:spacing w:val="-1"/>
          <w:sz w:val="22"/>
          <w:szCs w:val="22"/>
        </w:rPr>
        <w:t>M</w:t>
      </w:r>
      <w:r w:rsidRPr="00FE6C60">
        <w:rPr>
          <w:rFonts w:asciiTheme="minorHAnsi" w:eastAsia="Arial" w:hAnsiTheme="minorHAnsi" w:cstheme="minorHAnsi"/>
          <w:sz w:val="22"/>
          <w:szCs w:val="22"/>
        </w:rPr>
        <w:t>.</w:t>
      </w:r>
      <w:r w:rsidRPr="00FE6C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and</w:t>
      </w:r>
      <w:r w:rsidRPr="00FE6C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R.</w:t>
      </w:r>
      <w:r w:rsidRPr="00FE6C60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Roubenoff.</w:t>
      </w:r>
      <w:r w:rsidRPr="00FE6C60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Nutrition</w:t>
      </w:r>
      <w:r w:rsidRPr="00FE6C6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in</w:t>
      </w:r>
      <w:r w:rsidRPr="00FE6C60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the</w:t>
      </w:r>
      <w:r w:rsidRPr="00FE6C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exercising</w:t>
      </w:r>
      <w:r w:rsidRPr="00FE6C6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 xml:space="preserve">elderly. </w:t>
      </w:r>
      <w:r w:rsidRPr="00FE6C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Clinics</w:t>
      </w:r>
      <w:r w:rsidRPr="00FE6C60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in</w:t>
      </w:r>
      <w:r w:rsidRPr="00FE6C60">
        <w:rPr>
          <w:rFonts w:asciiTheme="minorHAnsi" w:eastAsia="Arial" w:hAnsiTheme="minorHAnsi" w:cstheme="minorHAnsi"/>
          <w:i/>
          <w:spacing w:val="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Sports</w:t>
      </w:r>
      <w:r w:rsidRPr="00FE6C60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Medicine.</w:t>
      </w:r>
    </w:p>
    <w:p w14:paraId="08AFCC98" w14:textId="77777777" w:rsidR="000E2986" w:rsidRPr="00FE6C60" w:rsidRDefault="00EF29B0" w:rsidP="00FE6C60">
      <w:pPr>
        <w:ind w:left="83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>18(3):565-584,</w:t>
      </w:r>
      <w:r w:rsidRPr="00FE6C60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1999.</w:t>
      </w:r>
    </w:p>
    <w:p w14:paraId="5B4897BE" w14:textId="77777777" w:rsidR="000E2986" w:rsidRPr="00FE6C60" w:rsidRDefault="00EF29B0" w:rsidP="00FE6C60">
      <w:pPr>
        <w:spacing w:before="10"/>
        <w:ind w:left="836" w:right="795" w:hanging="72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b/>
          <w:sz w:val="22"/>
          <w:szCs w:val="22"/>
        </w:rPr>
        <w:t>Sacheck,</w:t>
      </w:r>
      <w:r w:rsidRPr="00FE6C60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b/>
          <w:sz w:val="22"/>
          <w:szCs w:val="22"/>
        </w:rPr>
        <w:t>J.</w:t>
      </w:r>
      <w:r w:rsidRPr="00FE6C60">
        <w:rPr>
          <w:rFonts w:asciiTheme="minorHAnsi" w:eastAsia="Arial" w:hAnsiTheme="minorHAnsi" w:cstheme="minorHAnsi"/>
          <w:b/>
          <w:spacing w:val="-1"/>
          <w:sz w:val="22"/>
          <w:szCs w:val="22"/>
        </w:rPr>
        <w:t>M</w:t>
      </w:r>
      <w:r w:rsidRPr="00FE6C60">
        <w:rPr>
          <w:rFonts w:asciiTheme="minorHAnsi" w:eastAsia="Arial" w:hAnsiTheme="minorHAnsi" w:cstheme="minorHAnsi"/>
          <w:sz w:val="22"/>
          <w:szCs w:val="22"/>
        </w:rPr>
        <w:t>.,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E. Decker,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and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P.M.</w:t>
      </w:r>
      <w:r w:rsidRPr="00FE6C6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Clarkson.</w:t>
      </w:r>
      <w:r w:rsidRPr="00FE6C60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The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effect</w:t>
      </w:r>
      <w:r w:rsidRPr="00FE6C6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of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diet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on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plasma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levels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of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vitamin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E</w:t>
      </w:r>
      <w:r w:rsidRPr="00FE6C6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in response</w:t>
      </w:r>
      <w:r w:rsidRPr="00FE6C60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to</w:t>
      </w:r>
      <w:r w:rsidRPr="00FE6C60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oxidative</w:t>
      </w:r>
      <w:r w:rsidRPr="00FE6C60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stress</w:t>
      </w:r>
      <w:r w:rsidRPr="00FE6C60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in</w:t>
      </w:r>
      <w:r w:rsidRPr="00FE6C60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endurance</w:t>
      </w:r>
      <w:r w:rsidRPr="00FE6C60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trained</w:t>
      </w:r>
      <w:r w:rsidRPr="00FE6C60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female</w:t>
      </w:r>
      <w:r w:rsidRPr="00FE6C60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 xml:space="preserve">athletes. </w:t>
      </w:r>
      <w:r w:rsidRPr="00FE6C60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Eur</w:t>
      </w:r>
      <w:r w:rsidRPr="00FE6C60">
        <w:rPr>
          <w:rFonts w:asciiTheme="minorHAnsi" w:eastAsia="Arial" w:hAnsiTheme="minorHAnsi" w:cstheme="minorHAnsi"/>
          <w:i/>
          <w:spacing w:val="2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J</w:t>
      </w:r>
      <w:r w:rsidRPr="00FE6C60">
        <w:rPr>
          <w:rFonts w:asciiTheme="minorHAnsi" w:eastAsia="Arial" w:hAnsiTheme="minorHAnsi" w:cstheme="minorHAnsi"/>
          <w:i/>
          <w:spacing w:val="2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Appl</w:t>
      </w:r>
      <w:r w:rsidRPr="00FE6C60">
        <w:rPr>
          <w:rFonts w:asciiTheme="minorHAnsi" w:eastAsia="Arial" w:hAnsiTheme="minorHAnsi" w:cstheme="minorHAnsi"/>
          <w:i/>
          <w:spacing w:val="2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Physiol.</w:t>
      </w:r>
    </w:p>
    <w:p w14:paraId="0AF23A87" w14:textId="77777777" w:rsidR="000E2986" w:rsidRPr="00FE6C60" w:rsidRDefault="00EF29B0" w:rsidP="00FE6C60">
      <w:pPr>
        <w:ind w:left="83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>83(1):40-46,</w:t>
      </w:r>
      <w:r w:rsidRPr="00FE6C60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2000.</w:t>
      </w:r>
    </w:p>
    <w:p w14:paraId="09BC131B" w14:textId="77777777" w:rsidR="000E2986" w:rsidRPr="00FE6C60" w:rsidRDefault="00EF29B0" w:rsidP="00FE6C60">
      <w:pPr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b/>
          <w:sz w:val="22"/>
          <w:szCs w:val="22"/>
        </w:rPr>
        <w:t>Sacheck,</w:t>
      </w:r>
      <w:r w:rsidRPr="00FE6C60">
        <w:rPr>
          <w:rFonts w:asciiTheme="minorHAnsi" w:eastAsia="Arial" w:hAnsiTheme="minorHAnsi" w:cstheme="minorHAnsi"/>
          <w:b/>
          <w:spacing w:val="1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b/>
          <w:sz w:val="22"/>
          <w:szCs w:val="22"/>
        </w:rPr>
        <w:t>J.M</w:t>
      </w:r>
      <w:r w:rsidRPr="00FE6C60">
        <w:rPr>
          <w:rFonts w:asciiTheme="minorHAnsi" w:eastAsia="Arial" w:hAnsiTheme="minorHAnsi" w:cstheme="minorHAnsi"/>
          <w:sz w:val="22"/>
          <w:szCs w:val="22"/>
        </w:rPr>
        <w:t>.</w:t>
      </w:r>
      <w:r w:rsidRPr="00FE6C60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and</w:t>
      </w:r>
      <w:r w:rsidRPr="00FE6C60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R.</w:t>
      </w:r>
      <w:r w:rsidRPr="00FE6C60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 xml:space="preserve">Roubenoff. </w:t>
      </w:r>
      <w:r w:rsidRPr="00FE6C60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Keeping</w:t>
      </w:r>
      <w:r w:rsidRPr="00FE6C60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women</w:t>
      </w:r>
      <w:r w:rsidRPr="00FE6C60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athletes</w:t>
      </w:r>
      <w:r w:rsidRPr="00FE6C60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nutritionally</w:t>
      </w:r>
      <w:r w:rsidRPr="00FE6C60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on</w:t>
      </w:r>
      <w:r w:rsidRPr="00FE6C60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 xml:space="preserve">course. </w:t>
      </w:r>
      <w:r w:rsidRPr="00FE6C60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Sports</w:t>
      </w:r>
      <w:r w:rsidRPr="00FE6C60">
        <w:rPr>
          <w:rFonts w:asciiTheme="minorHAnsi" w:eastAsia="Arial" w:hAnsiTheme="minorHAnsi" w:cstheme="minorHAnsi"/>
          <w:i/>
          <w:spacing w:val="2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in</w:t>
      </w:r>
    </w:p>
    <w:p w14:paraId="0F359FEB" w14:textId="77777777" w:rsidR="000E2986" w:rsidRPr="00FE6C60" w:rsidRDefault="00EF29B0" w:rsidP="00FE6C60">
      <w:pPr>
        <w:ind w:left="83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i/>
          <w:sz w:val="22"/>
          <w:szCs w:val="22"/>
        </w:rPr>
        <w:t>Pri</w:t>
      </w:r>
      <w:r w:rsidRPr="00FE6C60">
        <w:rPr>
          <w:rFonts w:asciiTheme="minorHAnsi" w:eastAsia="Arial" w:hAnsiTheme="minorHAnsi" w:cstheme="minorHAnsi"/>
          <w:i/>
          <w:spacing w:val="-2"/>
          <w:sz w:val="22"/>
          <w:szCs w:val="22"/>
        </w:rPr>
        <w:t>m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ary</w:t>
      </w:r>
      <w:r w:rsidRPr="00FE6C60">
        <w:rPr>
          <w:rFonts w:asciiTheme="minorHAnsi" w:eastAsia="Arial" w:hAnsiTheme="minorHAnsi" w:cstheme="minorHAnsi"/>
          <w:i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Care.</w:t>
      </w:r>
      <w:r w:rsidRPr="00FE6C60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1(2):17-20,</w:t>
      </w:r>
      <w:r w:rsidRPr="00FE6C60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2001.</w:t>
      </w:r>
    </w:p>
    <w:p w14:paraId="1744BB30" w14:textId="77777777" w:rsidR="000E2986" w:rsidRPr="00FE6C60" w:rsidRDefault="00EF29B0" w:rsidP="00FE6C60">
      <w:pPr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b/>
          <w:sz w:val="22"/>
          <w:szCs w:val="22"/>
        </w:rPr>
        <w:t>Sacheck,</w:t>
      </w:r>
      <w:r w:rsidRPr="00FE6C60">
        <w:rPr>
          <w:rFonts w:asciiTheme="minorHAnsi" w:eastAsia="Arial" w:hAnsiTheme="minorHAnsi" w:cstheme="minorHAnsi"/>
          <w:b/>
          <w:spacing w:val="4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b/>
          <w:sz w:val="22"/>
          <w:szCs w:val="22"/>
        </w:rPr>
        <w:t>J.M</w:t>
      </w:r>
      <w:r w:rsidRPr="00FE6C60">
        <w:rPr>
          <w:rFonts w:asciiTheme="minorHAnsi" w:eastAsia="Arial" w:hAnsiTheme="minorHAnsi" w:cstheme="minorHAnsi"/>
          <w:sz w:val="22"/>
          <w:szCs w:val="22"/>
        </w:rPr>
        <w:t>.</w:t>
      </w:r>
      <w:r w:rsidRPr="00FE6C60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and</w:t>
      </w:r>
      <w:r w:rsidRPr="00FE6C60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J.B.</w:t>
      </w:r>
      <w:r w:rsidRPr="00FE6C60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 xml:space="preserve">Blumberg.  </w:t>
      </w:r>
      <w:r w:rsidRPr="00FE6C60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The</w:t>
      </w:r>
      <w:r w:rsidRPr="00FE6C60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role</w:t>
      </w:r>
      <w:r w:rsidRPr="00FE6C60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of</w:t>
      </w:r>
      <w:r w:rsidRPr="00FE6C60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vitamin</w:t>
      </w:r>
      <w:r w:rsidRPr="00FE6C60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E</w:t>
      </w:r>
      <w:r w:rsidRPr="00FE6C60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and</w:t>
      </w:r>
      <w:r w:rsidRPr="00FE6C60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oxidative</w:t>
      </w:r>
      <w:r w:rsidRPr="00FE6C60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stress</w:t>
      </w:r>
      <w:r w:rsidRPr="00FE6C60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in</w:t>
      </w:r>
      <w:r w:rsidRPr="00FE6C60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exercise.</w:t>
      </w:r>
    </w:p>
    <w:p w14:paraId="42CDD87C" w14:textId="77777777" w:rsidR="000E2986" w:rsidRPr="00FE6C60" w:rsidRDefault="00EF29B0" w:rsidP="00FE6C60">
      <w:pPr>
        <w:ind w:left="83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i/>
          <w:sz w:val="22"/>
          <w:szCs w:val="22"/>
        </w:rPr>
        <w:t>Nutrition</w:t>
      </w:r>
      <w:r w:rsidRPr="00FE6C60">
        <w:rPr>
          <w:rFonts w:asciiTheme="minorHAnsi" w:eastAsia="Arial" w:hAnsiTheme="minorHAnsi" w:cstheme="minorHAnsi"/>
          <w:sz w:val="22"/>
          <w:szCs w:val="22"/>
        </w:rPr>
        <w:t>.</w:t>
      </w:r>
      <w:r w:rsidRPr="00FE6C60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17:809-814,</w:t>
      </w:r>
      <w:r w:rsidRPr="00FE6C60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2001.</w:t>
      </w:r>
    </w:p>
    <w:p w14:paraId="6DF6E1CA" w14:textId="77777777" w:rsidR="000E2986" w:rsidRPr="00FE6C60" w:rsidRDefault="00EF29B0" w:rsidP="00FE6C60">
      <w:pPr>
        <w:spacing w:before="10"/>
        <w:ind w:left="836" w:right="793" w:hanging="72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b/>
          <w:sz w:val="22"/>
          <w:szCs w:val="22"/>
        </w:rPr>
        <w:t>Sacheck,</w:t>
      </w:r>
      <w:r w:rsidRPr="00FE6C60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b/>
          <w:sz w:val="22"/>
          <w:szCs w:val="22"/>
        </w:rPr>
        <w:t>J.</w:t>
      </w:r>
      <w:r w:rsidRPr="00FE6C60">
        <w:rPr>
          <w:rFonts w:asciiTheme="minorHAnsi" w:eastAsia="Arial" w:hAnsiTheme="minorHAnsi" w:cstheme="minorHAnsi"/>
          <w:b/>
          <w:spacing w:val="-1"/>
          <w:sz w:val="22"/>
          <w:szCs w:val="22"/>
        </w:rPr>
        <w:t>M</w:t>
      </w:r>
      <w:r w:rsidRPr="00FE6C60">
        <w:rPr>
          <w:rFonts w:asciiTheme="minorHAnsi" w:eastAsia="Arial" w:hAnsiTheme="minorHAnsi" w:cstheme="minorHAnsi"/>
          <w:sz w:val="22"/>
          <w:szCs w:val="22"/>
        </w:rPr>
        <w:t>.,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P.E.</w:t>
      </w:r>
      <w:r w:rsidRPr="00FE6C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Milbury,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J.G.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Cannon,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R. Roubenoff,</w:t>
      </w:r>
      <w:r w:rsidRPr="00FE6C6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and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J.B.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Blumberg.</w:t>
      </w:r>
      <w:r w:rsidRPr="00FE6C60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Effect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of vitamin</w:t>
      </w:r>
      <w:r w:rsidRPr="00FE6C6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E and</w:t>
      </w:r>
      <w:r w:rsidRPr="00FE6C60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eccentric</w:t>
      </w:r>
      <w:r w:rsidRPr="00FE6C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exercise</w:t>
      </w:r>
      <w:r w:rsidRPr="00FE6C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on</w:t>
      </w:r>
      <w:r w:rsidRPr="00FE6C60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selected</w:t>
      </w:r>
      <w:r w:rsidRPr="00FE6C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biomarkers of</w:t>
      </w:r>
      <w:r w:rsidRPr="00FE6C60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oxidative</w:t>
      </w:r>
      <w:r w:rsidRPr="00FE6C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stress</w:t>
      </w:r>
      <w:r w:rsidRPr="00FE6C6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in</w:t>
      </w:r>
      <w:r w:rsidRPr="00FE6C60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young</w:t>
      </w:r>
      <w:r w:rsidRPr="00FE6C6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and</w:t>
      </w:r>
      <w:r w:rsidRPr="00FE6C60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elderly men.</w:t>
      </w:r>
      <w:r w:rsidRPr="00FE6C60">
        <w:rPr>
          <w:rFonts w:asciiTheme="minorHAnsi" w:eastAsia="Arial" w:hAnsiTheme="minorHAnsi" w:cstheme="minorHAnsi"/>
          <w:spacing w:val="5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Free</w:t>
      </w:r>
      <w:r w:rsidRPr="00FE6C60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Rad</w:t>
      </w:r>
      <w:r w:rsidRPr="00FE6C60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Biol</w:t>
      </w:r>
      <w:r w:rsidRPr="00FE6C60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Med.</w:t>
      </w:r>
      <w:r w:rsidRPr="00FE6C60">
        <w:rPr>
          <w:rFonts w:asciiTheme="minorHAnsi" w:eastAsia="Arial" w:hAnsiTheme="minorHAnsi" w:cstheme="minorHAnsi"/>
          <w:i/>
          <w:spacing w:val="5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34(12):1575-1588,</w:t>
      </w:r>
      <w:r w:rsidRPr="00FE6C60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2003.</w:t>
      </w:r>
    </w:p>
    <w:p w14:paraId="3340ECEF" w14:textId="77777777" w:rsidR="000E2986" w:rsidRPr="00FE6C60" w:rsidRDefault="00EF29B0" w:rsidP="00FE6C60">
      <w:pPr>
        <w:spacing w:before="8"/>
        <w:ind w:left="836" w:right="794" w:hanging="72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>Hamada,</w:t>
      </w:r>
      <w:r w:rsidRPr="00FE6C60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K.,</w:t>
      </w:r>
      <w:r w:rsidRPr="00FE6C60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E.</w:t>
      </w:r>
      <w:r w:rsidRPr="00FE6C60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Vannier,</w:t>
      </w:r>
      <w:r w:rsidRPr="00FE6C60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b/>
          <w:sz w:val="22"/>
          <w:szCs w:val="22"/>
        </w:rPr>
        <w:t>J.M.</w:t>
      </w:r>
      <w:r w:rsidRPr="00FE6C60">
        <w:rPr>
          <w:rFonts w:asciiTheme="minorHAnsi" w:eastAsia="Arial" w:hAnsiTheme="minorHAnsi" w:cstheme="minorHAnsi"/>
          <w:b/>
          <w:spacing w:val="1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b/>
          <w:sz w:val="22"/>
          <w:szCs w:val="22"/>
        </w:rPr>
        <w:t>Sachec</w:t>
      </w:r>
      <w:r w:rsidRPr="00FE6C60">
        <w:rPr>
          <w:rFonts w:asciiTheme="minorHAnsi" w:eastAsia="Arial" w:hAnsiTheme="minorHAnsi" w:cstheme="minorHAnsi"/>
          <w:b/>
          <w:spacing w:val="1"/>
          <w:sz w:val="22"/>
          <w:szCs w:val="22"/>
        </w:rPr>
        <w:t>k</w:t>
      </w:r>
      <w:r w:rsidRPr="00FE6C60">
        <w:rPr>
          <w:rFonts w:asciiTheme="minorHAnsi" w:eastAsia="Arial" w:hAnsiTheme="minorHAnsi" w:cstheme="minorHAnsi"/>
          <w:sz w:val="22"/>
          <w:szCs w:val="22"/>
        </w:rPr>
        <w:t>,</w:t>
      </w:r>
      <w:r w:rsidRPr="00FE6C60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A.L.</w:t>
      </w:r>
      <w:r w:rsidRPr="00FE6C60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Witsell,</w:t>
      </w:r>
      <w:r w:rsidRPr="00FE6C60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J.G.</w:t>
      </w:r>
      <w:r w:rsidRPr="00FE6C60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Cannon,</w:t>
      </w:r>
      <w:r w:rsidRPr="00FE6C60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R.</w:t>
      </w:r>
      <w:r w:rsidRPr="00FE6C60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 xml:space="preserve">Roubenoff. </w:t>
      </w:r>
      <w:r w:rsidRPr="00FE6C60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Senescence of</w:t>
      </w:r>
      <w:r w:rsidRPr="00FE6C60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human</w:t>
      </w:r>
      <w:r w:rsidRPr="00FE6C60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skeletal</w:t>
      </w:r>
      <w:r w:rsidRPr="00FE6C60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muscle</w:t>
      </w:r>
      <w:r w:rsidRPr="00FE6C60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impairs</w:t>
      </w:r>
      <w:r w:rsidRPr="00FE6C60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the</w:t>
      </w:r>
      <w:r w:rsidRPr="00FE6C60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local</w:t>
      </w:r>
      <w:r w:rsidRPr="00FE6C60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inflammatory cytokine</w:t>
      </w:r>
      <w:r w:rsidRPr="00FE6C60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response</w:t>
      </w:r>
      <w:r w:rsidRPr="00FE6C6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to</w:t>
      </w:r>
      <w:r w:rsidRPr="00FE6C60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acute eccentric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exercise.</w:t>
      </w:r>
      <w:r w:rsidRPr="00FE6C60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FASEB</w:t>
      </w:r>
      <w:r w:rsidRPr="00FE6C60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pacing w:val="1"/>
          <w:sz w:val="22"/>
          <w:szCs w:val="22"/>
        </w:rPr>
        <w:t>J</w:t>
      </w:r>
      <w:r w:rsidRPr="00FE6C60">
        <w:rPr>
          <w:rFonts w:asciiTheme="minorHAnsi" w:eastAsia="Arial" w:hAnsiTheme="minorHAnsi" w:cstheme="minorHAnsi"/>
          <w:sz w:val="22"/>
          <w:szCs w:val="22"/>
        </w:rPr>
        <w:t>.</w:t>
      </w:r>
      <w:r w:rsidRPr="00FE6C60">
        <w:rPr>
          <w:rFonts w:asciiTheme="minorHAnsi" w:eastAsia="Arial" w:hAnsiTheme="minorHAnsi" w:cstheme="minorHAnsi"/>
          <w:spacing w:val="6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19(2):264-266,</w:t>
      </w:r>
      <w:r w:rsidRPr="00FE6C60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2004.</w:t>
      </w:r>
    </w:p>
    <w:p w14:paraId="5CCE4BB0" w14:textId="77777777" w:rsidR="000E2986" w:rsidRPr="00FE6C60" w:rsidRDefault="00EF29B0" w:rsidP="00FE6C60">
      <w:pPr>
        <w:spacing w:before="8"/>
        <w:ind w:left="836" w:right="794" w:hanging="72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>Booth,</w:t>
      </w:r>
      <w:r w:rsidRPr="00FE6C6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S.L.,</w:t>
      </w:r>
      <w:r w:rsidRPr="00FE6C60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I.</w:t>
      </w:r>
      <w:r w:rsidRPr="00FE6C60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Golly,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b/>
          <w:sz w:val="22"/>
          <w:szCs w:val="22"/>
        </w:rPr>
        <w:t>J.M.</w:t>
      </w:r>
      <w:r w:rsidRPr="00FE6C60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b/>
          <w:sz w:val="22"/>
          <w:szCs w:val="22"/>
        </w:rPr>
        <w:t>Sacheck</w:t>
      </w:r>
      <w:r w:rsidRPr="00FE6C60">
        <w:rPr>
          <w:rFonts w:asciiTheme="minorHAnsi" w:eastAsia="Arial" w:hAnsiTheme="minorHAnsi" w:cstheme="minorHAnsi"/>
          <w:sz w:val="22"/>
          <w:szCs w:val="22"/>
        </w:rPr>
        <w:t>,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R.</w:t>
      </w:r>
      <w:r w:rsidRPr="00FE6C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Roubenoff,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G.E.</w:t>
      </w:r>
      <w:r w:rsidRPr="00FE6C60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Dallal,</w:t>
      </w:r>
      <w:r w:rsidRPr="00FE6C6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K.</w:t>
      </w:r>
      <w:r w:rsidRPr="00FE6C60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Hamada,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J.B</w:t>
      </w:r>
      <w:r w:rsidRPr="00FE6C6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Blumberg.</w:t>
      </w:r>
      <w:r w:rsidRPr="00FE6C60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Effect of vitamin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E</w:t>
      </w:r>
      <w:r w:rsidRPr="00FE6C6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supplementation</w:t>
      </w:r>
      <w:r w:rsidRPr="00FE6C60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on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vitamin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K</w:t>
      </w:r>
      <w:r w:rsidRPr="00FE6C6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status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in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adults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with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normal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coagulation</w:t>
      </w:r>
      <w:r w:rsidRPr="00FE6C60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 xml:space="preserve">status.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FE6C60">
        <w:rPr>
          <w:rFonts w:asciiTheme="minorHAnsi" w:eastAsia="Arial" w:hAnsiTheme="minorHAnsi" w:cstheme="minorHAnsi"/>
          <w:i/>
          <w:spacing w:val="-2"/>
          <w:sz w:val="22"/>
          <w:szCs w:val="22"/>
        </w:rPr>
        <w:t>m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er</w:t>
      </w:r>
      <w:r w:rsidRPr="00FE6C60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J</w:t>
      </w:r>
      <w:r w:rsidRPr="00FE6C60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Clin</w:t>
      </w:r>
      <w:r w:rsidRPr="00FE6C60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Nutr</w:t>
      </w:r>
      <w:r w:rsidRPr="00FE6C60">
        <w:rPr>
          <w:rFonts w:asciiTheme="minorHAnsi" w:eastAsia="Arial" w:hAnsiTheme="minorHAnsi" w:cstheme="minorHAnsi"/>
          <w:sz w:val="22"/>
          <w:szCs w:val="22"/>
        </w:rPr>
        <w:t>.</w:t>
      </w:r>
      <w:r w:rsidRPr="00FE6C60">
        <w:rPr>
          <w:rFonts w:asciiTheme="minorHAnsi" w:eastAsia="Arial" w:hAnsiTheme="minorHAnsi" w:cstheme="minorHAnsi"/>
          <w:spacing w:val="5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80(1):143-148,</w:t>
      </w:r>
      <w:r w:rsidRPr="00FE6C60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2004.</w:t>
      </w:r>
    </w:p>
    <w:p w14:paraId="713A87FC" w14:textId="77777777" w:rsidR="000E2986" w:rsidRPr="00FE6C60" w:rsidRDefault="00EF29B0" w:rsidP="00FE6C60">
      <w:pPr>
        <w:spacing w:before="8"/>
        <w:ind w:left="836" w:right="794" w:hanging="72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b/>
          <w:sz w:val="22"/>
          <w:szCs w:val="22"/>
        </w:rPr>
        <w:t>Sacheck,</w:t>
      </w:r>
      <w:r w:rsidRPr="00FE6C60">
        <w:rPr>
          <w:rFonts w:asciiTheme="minorHAnsi" w:eastAsia="Arial" w:hAnsiTheme="minorHAnsi" w:cstheme="minorHAnsi"/>
          <w:b/>
          <w:spacing w:val="1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b/>
          <w:sz w:val="22"/>
          <w:szCs w:val="22"/>
        </w:rPr>
        <w:t>J.M</w:t>
      </w:r>
      <w:r w:rsidRPr="00FE6C60">
        <w:rPr>
          <w:rFonts w:asciiTheme="minorHAnsi" w:eastAsia="Arial" w:hAnsiTheme="minorHAnsi" w:cstheme="minorHAnsi"/>
          <w:sz w:val="22"/>
          <w:szCs w:val="22"/>
        </w:rPr>
        <w:t>.,</w:t>
      </w:r>
      <w:r w:rsidRPr="00FE6C60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A.</w:t>
      </w:r>
      <w:r w:rsidRPr="00FE6C60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Ohtsuka,</w:t>
      </w:r>
      <w:r w:rsidRPr="00FE6C60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S.C.</w:t>
      </w:r>
      <w:r w:rsidRPr="00FE6C60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McLary,</w:t>
      </w:r>
      <w:r w:rsidRPr="00FE6C60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and</w:t>
      </w:r>
      <w:r w:rsidRPr="00FE6C60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A.L.</w:t>
      </w:r>
      <w:r w:rsidRPr="00FE6C60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 xml:space="preserve">Goldberg. </w:t>
      </w:r>
      <w:r w:rsidRPr="00FE6C60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IGF-1</w:t>
      </w:r>
      <w:r w:rsidRPr="00FE6C60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stimulates</w:t>
      </w:r>
      <w:r w:rsidRPr="00FE6C60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muscle</w:t>
      </w:r>
      <w:r w:rsidRPr="00FE6C60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growth by</w:t>
      </w:r>
      <w:r w:rsidRPr="00FE6C60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suppressing</w:t>
      </w:r>
      <w:r w:rsidRPr="00FE6C60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proteolysis</w:t>
      </w:r>
      <w:r w:rsidRPr="00FE6C60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and</w:t>
      </w:r>
      <w:r w:rsidRPr="00FE6C60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atrophy-related</w:t>
      </w:r>
      <w:r w:rsidRPr="00FE6C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ubiquitin-ligases, atrogin-1</w:t>
      </w:r>
      <w:r w:rsidRPr="00FE6C60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and</w:t>
      </w:r>
      <w:r w:rsidRPr="00FE6C60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 xml:space="preserve">MuRF1.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FE6C60">
        <w:rPr>
          <w:rFonts w:asciiTheme="minorHAnsi" w:eastAsia="Arial" w:hAnsiTheme="minorHAnsi" w:cstheme="minorHAnsi"/>
          <w:i/>
          <w:spacing w:val="-2"/>
          <w:sz w:val="22"/>
          <w:szCs w:val="22"/>
        </w:rPr>
        <w:t>m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er</w:t>
      </w:r>
      <w:r w:rsidRPr="00FE6C60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J</w:t>
      </w:r>
      <w:r w:rsidRPr="00FE6C60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Physiol</w:t>
      </w:r>
      <w:r w:rsidRPr="00FE6C60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-</w:t>
      </w:r>
      <w:r w:rsidRPr="00FE6C60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Endo</w:t>
      </w:r>
      <w:r w:rsidRPr="00FE6C60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Metab.</w:t>
      </w:r>
      <w:r w:rsidRPr="00FE6C60">
        <w:rPr>
          <w:rFonts w:asciiTheme="minorHAnsi" w:eastAsia="Arial" w:hAnsiTheme="minorHAnsi" w:cstheme="minorHAnsi"/>
          <w:i/>
          <w:spacing w:val="5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287(4):E591-601,</w:t>
      </w:r>
      <w:r w:rsidRPr="00FE6C60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2004.</w:t>
      </w:r>
    </w:p>
    <w:p w14:paraId="6D7FC1B6" w14:textId="77777777" w:rsidR="000E2986" w:rsidRPr="00FE6C60" w:rsidRDefault="00EF29B0" w:rsidP="00FE6C60">
      <w:pPr>
        <w:spacing w:before="8"/>
        <w:ind w:left="836" w:right="794" w:hanging="72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b/>
          <w:sz w:val="22"/>
          <w:szCs w:val="22"/>
        </w:rPr>
        <w:t>Sacheck,</w:t>
      </w:r>
      <w:r w:rsidRPr="00FE6C60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b/>
          <w:sz w:val="22"/>
          <w:szCs w:val="22"/>
        </w:rPr>
        <w:t>J.</w:t>
      </w:r>
      <w:r w:rsidRPr="00FE6C60">
        <w:rPr>
          <w:rFonts w:asciiTheme="minorHAnsi" w:eastAsia="Arial" w:hAnsiTheme="minorHAnsi" w:cstheme="minorHAnsi"/>
          <w:b/>
          <w:spacing w:val="-1"/>
          <w:sz w:val="22"/>
          <w:szCs w:val="22"/>
        </w:rPr>
        <w:t>M</w:t>
      </w:r>
      <w:r w:rsidRPr="00FE6C60">
        <w:rPr>
          <w:rFonts w:asciiTheme="minorHAnsi" w:eastAsia="Arial" w:hAnsiTheme="minorHAnsi" w:cstheme="minorHAnsi"/>
          <w:sz w:val="22"/>
          <w:szCs w:val="22"/>
        </w:rPr>
        <w:t>.,</w:t>
      </w:r>
      <w:r w:rsidRPr="00FE6C60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J.G.</w:t>
      </w:r>
      <w:r w:rsidRPr="00FE6C60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Cannon,</w:t>
      </w:r>
      <w:r w:rsidRPr="00FE6C6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K.</w:t>
      </w:r>
      <w:r w:rsidRPr="00FE6C60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Hamada,</w:t>
      </w:r>
      <w:r w:rsidRPr="00FE6C60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E.</w:t>
      </w:r>
      <w:r w:rsidRPr="00FE6C60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Vannier,</w:t>
      </w:r>
      <w:r w:rsidRPr="00FE6C6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J.B.</w:t>
      </w:r>
      <w:r w:rsidRPr="00FE6C60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Blumberg, and</w:t>
      </w:r>
      <w:r w:rsidRPr="00FE6C60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R.</w:t>
      </w:r>
      <w:r w:rsidRPr="00FE6C60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 xml:space="preserve">Roubenoff. </w:t>
      </w:r>
      <w:r w:rsidRPr="00FE6C60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 xml:space="preserve">Age- specific </w:t>
      </w:r>
      <w:r w:rsidRPr="00FE6C60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 xml:space="preserve">relationships  between </w:t>
      </w:r>
      <w:r w:rsidRPr="00FE6C60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exercise-induced</w:t>
      </w:r>
      <w:r w:rsidRPr="00FE6C60">
        <w:rPr>
          <w:rFonts w:asciiTheme="minorHAnsi" w:eastAsia="Arial" w:hAnsiTheme="minorHAnsi" w:cstheme="minorHAnsi"/>
          <w:spacing w:val="5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 xml:space="preserve">IL-6 </w:t>
      </w:r>
      <w:r w:rsidRPr="00FE6C60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 xml:space="preserve">and </w:t>
      </w:r>
      <w:r w:rsidRPr="00FE6C60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 xml:space="preserve">oxidative </w:t>
      </w:r>
      <w:r w:rsidRPr="00FE6C60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 xml:space="preserve">stress.   </w:t>
      </w:r>
      <w:r w:rsidRPr="00FE6C60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FE6C60">
        <w:rPr>
          <w:rFonts w:asciiTheme="minorHAnsi" w:eastAsia="Arial" w:hAnsiTheme="minorHAnsi" w:cstheme="minorHAnsi"/>
          <w:i/>
          <w:spacing w:val="-2"/>
          <w:sz w:val="22"/>
          <w:szCs w:val="22"/>
        </w:rPr>
        <w:t>m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 xml:space="preserve">er </w:t>
      </w:r>
      <w:r w:rsidRPr="00FE6C60">
        <w:rPr>
          <w:rFonts w:asciiTheme="minorHAnsi" w:eastAsia="Arial" w:hAnsiTheme="minorHAnsi" w:cstheme="minorHAnsi"/>
          <w:i/>
          <w:spacing w:val="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J Physiol</w:t>
      </w:r>
      <w:r w:rsidRPr="00FE6C60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-</w:t>
      </w:r>
      <w:r w:rsidRPr="00FE6C60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Endo</w:t>
      </w:r>
      <w:r w:rsidRPr="00FE6C60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Metab.</w:t>
      </w:r>
      <w:r w:rsidRPr="00FE6C60">
        <w:rPr>
          <w:rFonts w:asciiTheme="minorHAnsi" w:eastAsia="Arial" w:hAnsiTheme="minorHAnsi" w:cstheme="minorHAnsi"/>
          <w:i/>
          <w:spacing w:val="5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291: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E340-349,</w:t>
      </w:r>
      <w:r w:rsidRPr="00FE6C6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2006.</w:t>
      </w:r>
    </w:p>
    <w:p w14:paraId="59374400" w14:textId="77777777" w:rsidR="000E2986" w:rsidRPr="00FE6C60" w:rsidRDefault="00EF29B0" w:rsidP="00FE6C60">
      <w:pPr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b/>
          <w:sz w:val="22"/>
          <w:szCs w:val="22"/>
        </w:rPr>
        <w:t>Sacheck,</w:t>
      </w:r>
      <w:r w:rsidRPr="00FE6C60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b/>
          <w:sz w:val="22"/>
          <w:szCs w:val="22"/>
        </w:rPr>
        <w:t>J.</w:t>
      </w:r>
      <w:r w:rsidRPr="00FE6C60">
        <w:rPr>
          <w:rFonts w:asciiTheme="minorHAnsi" w:eastAsia="Arial" w:hAnsiTheme="minorHAnsi" w:cstheme="minorHAnsi"/>
          <w:b/>
          <w:spacing w:val="-1"/>
          <w:sz w:val="22"/>
          <w:szCs w:val="22"/>
        </w:rPr>
        <w:t>M</w:t>
      </w:r>
      <w:r w:rsidRPr="00FE6C60">
        <w:rPr>
          <w:rFonts w:asciiTheme="minorHAnsi" w:eastAsia="Arial" w:hAnsiTheme="minorHAnsi" w:cstheme="minorHAnsi"/>
          <w:sz w:val="22"/>
          <w:szCs w:val="22"/>
        </w:rPr>
        <w:t xml:space="preserve">., </w:t>
      </w:r>
      <w:r w:rsidRPr="00FE6C60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J.K.</w:t>
      </w:r>
      <w:r w:rsidRPr="00FE6C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Hyatt, A.</w:t>
      </w:r>
      <w:r w:rsidRPr="00FE6C60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Raffaello,</w:t>
      </w:r>
      <w:r w:rsidRPr="00FE6C6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R.T.</w:t>
      </w:r>
      <w:r w:rsidRPr="00FE6C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Jagoe,</w:t>
      </w:r>
      <w:r w:rsidRPr="00FE6C6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R.R.</w:t>
      </w:r>
      <w:r w:rsidRPr="00FE6C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Roy,</w:t>
      </w:r>
      <w:r w:rsidRPr="00FE6C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V.R.</w:t>
      </w:r>
      <w:r w:rsidRPr="00FE6C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Edgerton,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S.H.</w:t>
      </w:r>
      <w:r w:rsidRPr="00FE6C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Lecker,</w:t>
      </w:r>
      <w:r w:rsidRPr="00FE6C6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A.L.</w:t>
      </w:r>
    </w:p>
    <w:p w14:paraId="38388898" w14:textId="77777777" w:rsidR="000E2986" w:rsidRPr="00FE6C60" w:rsidRDefault="00EF29B0" w:rsidP="00FE6C60">
      <w:pPr>
        <w:spacing w:before="3"/>
        <w:ind w:left="836" w:right="797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 xml:space="preserve">Goldberg. </w:t>
      </w:r>
      <w:r w:rsidRPr="00FE6C60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Rapid</w:t>
      </w:r>
      <w:r w:rsidRPr="00FE6C60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disuse</w:t>
      </w:r>
      <w:r w:rsidRPr="00FE6C60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and</w:t>
      </w:r>
      <w:r w:rsidRPr="00FE6C60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denervation</w:t>
      </w:r>
      <w:r w:rsidRPr="00FE6C60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atrophy</w:t>
      </w:r>
      <w:r w:rsidRPr="00FE6C60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involve</w:t>
      </w:r>
      <w:r w:rsidRPr="00FE6C60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similar</w:t>
      </w:r>
      <w:r w:rsidRPr="00FE6C60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transcriptional</w:t>
      </w:r>
      <w:r w:rsidRPr="00FE6C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changes as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muscle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wasting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during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systemic</w:t>
      </w:r>
      <w:r w:rsidRPr="00FE6C6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diseases.</w:t>
      </w:r>
      <w:r w:rsidRPr="00FE6C60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FASEB</w:t>
      </w:r>
      <w:r w:rsidRPr="00FE6C60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J.</w:t>
      </w:r>
      <w:r w:rsidRPr="00FE6C60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21(1):140-55,</w:t>
      </w:r>
      <w:r w:rsidRPr="00FE6C60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2007.</w:t>
      </w:r>
    </w:p>
    <w:p w14:paraId="6BDD0BD4" w14:textId="77777777" w:rsidR="000E2986" w:rsidRPr="00FE6C60" w:rsidRDefault="00EF29B0" w:rsidP="00FE6C60">
      <w:pPr>
        <w:spacing w:before="8"/>
        <w:ind w:left="836" w:right="795" w:hanging="72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lastRenderedPageBreak/>
        <w:t xml:space="preserve">Economos,  C.E., </w:t>
      </w:r>
      <w:r w:rsidRPr="00FE6C60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b/>
          <w:sz w:val="22"/>
          <w:szCs w:val="22"/>
        </w:rPr>
        <w:t xml:space="preserve">J.M. </w:t>
      </w:r>
      <w:r w:rsidRPr="00FE6C60">
        <w:rPr>
          <w:rFonts w:asciiTheme="minorHAnsi" w:eastAsia="Arial" w:hAnsiTheme="minorHAnsi" w:cstheme="minorHAnsi"/>
          <w:b/>
          <w:spacing w:val="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b/>
          <w:sz w:val="22"/>
          <w:szCs w:val="22"/>
        </w:rPr>
        <w:t>Sacheck</w:t>
      </w:r>
      <w:r w:rsidRPr="00FE6C60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FE6C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 xml:space="preserve">K. </w:t>
      </w:r>
      <w:r w:rsidRPr="00FE6C60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 xml:space="preserve">Shea, </w:t>
      </w:r>
      <w:r w:rsidRPr="00FE6C60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 xml:space="preserve">W. </w:t>
      </w:r>
      <w:r w:rsidRPr="00FE6C60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 xml:space="preserve">Wacker, </w:t>
      </w:r>
      <w:r w:rsidRPr="00FE6C60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 xml:space="preserve">E. </w:t>
      </w:r>
      <w:r w:rsidRPr="00FE6C60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 xml:space="preserve">Naumova.   </w:t>
      </w:r>
      <w:r w:rsidRPr="00FE6C60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 xml:space="preserve">Precision  of </w:t>
      </w:r>
      <w:r w:rsidRPr="00FE6C60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Lunar Achilles+</w:t>
      </w:r>
      <w:r w:rsidRPr="00FE6C60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bone</w:t>
      </w:r>
      <w:r w:rsidRPr="00FE6C60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quality</w:t>
      </w:r>
      <w:r w:rsidRPr="00FE6C60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measurements:</w:t>
      </w:r>
      <w:r w:rsidRPr="00FE6C60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time-dependency</w:t>
      </w:r>
      <w:r w:rsidRPr="00FE6C60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and</w:t>
      </w:r>
      <w:r w:rsidRPr="00FE6C60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multiple</w:t>
      </w:r>
      <w:r w:rsidRPr="00FE6C60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machine</w:t>
      </w:r>
      <w:r w:rsidRPr="00FE6C60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use</w:t>
      </w:r>
      <w:r w:rsidRPr="00FE6C60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in field</w:t>
      </w:r>
      <w:r w:rsidRPr="00FE6C6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studies.</w:t>
      </w:r>
      <w:r w:rsidRPr="00FE6C60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Brit</w:t>
      </w:r>
      <w:r w:rsidRPr="00FE6C60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J</w:t>
      </w:r>
      <w:r w:rsidRPr="00FE6C60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Radiol</w:t>
      </w:r>
      <w:r w:rsidRPr="00FE6C60">
        <w:rPr>
          <w:rFonts w:asciiTheme="minorHAnsi" w:eastAsia="Arial" w:hAnsiTheme="minorHAnsi" w:cstheme="minorHAnsi"/>
          <w:sz w:val="22"/>
          <w:szCs w:val="22"/>
        </w:rPr>
        <w:t>,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80(959):919-25,</w:t>
      </w:r>
      <w:r w:rsidRPr="00FE6C60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2007.</w:t>
      </w:r>
    </w:p>
    <w:p w14:paraId="1A1BB157" w14:textId="77777777" w:rsidR="000E2986" w:rsidRPr="00FE6C60" w:rsidRDefault="00EF29B0" w:rsidP="00FE6C60">
      <w:pPr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>Economos,</w:t>
      </w:r>
      <w:r w:rsidRPr="00FE6C60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C.E.,</w:t>
      </w:r>
      <w:r w:rsidRPr="00FE6C6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b/>
          <w:sz w:val="22"/>
          <w:szCs w:val="22"/>
        </w:rPr>
        <w:t>J.M.</w:t>
      </w:r>
      <w:r w:rsidRPr="00FE6C60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b/>
          <w:sz w:val="22"/>
          <w:szCs w:val="22"/>
        </w:rPr>
        <w:t>Sacheck</w:t>
      </w:r>
      <w:r w:rsidRPr="00FE6C60">
        <w:rPr>
          <w:rFonts w:asciiTheme="minorHAnsi" w:eastAsia="Arial" w:hAnsiTheme="minorHAnsi" w:cstheme="minorHAnsi"/>
          <w:sz w:val="22"/>
          <w:szCs w:val="22"/>
        </w:rPr>
        <w:t>,</w:t>
      </w:r>
      <w:r w:rsidRPr="00FE6C6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K.K.H.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Chui,</w:t>
      </w:r>
      <w:r w:rsidRPr="00FE6C6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L.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L.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Irizzary,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J.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Guillemont,</w:t>
      </w:r>
      <w:r w:rsidRPr="00FE6C60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J.J.</w:t>
      </w:r>
      <w:r w:rsidRPr="00FE6C6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Collins,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R.R.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Hyatt.</w:t>
      </w:r>
    </w:p>
    <w:p w14:paraId="336F0AAF" w14:textId="77777777" w:rsidR="000E2986" w:rsidRPr="00FE6C60" w:rsidRDefault="00EF29B0" w:rsidP="00FE6C60">
      <w:pPr>
        <w:spacing w:before="3"/>
        <w:ind w:left="836" w:right="332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>School-based</w:t>
      </w:r>
      <w:r w:rsidRPr="00FE6C60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behavioral</w:t>
      </w:r>
      <w:r w:rsidRPr="00FE6C6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assessment</w:t>
      </w:r>
      <w:r w:rsidRPr="00FE6C60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tools</w:t>
      </w:r>
      <w:r w:rsidRPr="00FE6C6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are</w:t>
      </w:r>
      <w:r w:rsidRPr="00FE6C6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reliable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and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valid</w:t>
      </w:r>
      <w:r w:rsidRPr="00FE6C6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for</w:t>
      </w:r>
      <w:r w:rsidRPr="00FE6C6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measurement</w:t>
      </w:r>
      <w:r w:rsidRPr="00FE6C60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of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fruit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and vegetable</w:t>
      </w:r>
      <w:r w:rsidRPr="00FE6C6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intake,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physical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activity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and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television</w:t>
      </w:r>
      <w:r w:rsidRPr="00FE6C6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viewing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in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young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children.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J</w:t>
      </w:r>
      <w:r w:rsidRPr="00FE6C60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FE6C60">
        <w:rPr>
          <w:rFonts w:asciiTheme="minorHAnsi" w:eastAsia="Arial" w:hAnsiTheme="minorHAnsi" w:cstheme="minorHAnsi"/>
          <w:i/>
          <w:spacing w:val="-2"/>
          <w:sz w:val="22"/>
          <w:szCs w:val="22"/>
        </w:rPr>
        <w:t>m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er</w:t>
      </w:r>
      <w:r w:rsidRPr="00FE6C60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Diet</w:t>
      </w:r>
      <w:r w:rsidRPr="00FE6C60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Asso</w:t>
      </w:r>
      <w:r w:rsidRPr="00FE6C60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FE6C60">
        <w:rPr>
          <w:rFonts w:asciiTheme="minorHAnsi" w:eastAsia="Arial" w:hAnsiTheme="minorHAnsi" w:cstheme="minorHAnsi"/>
          <w:sz w:val="22"/>
          <w:szCs w:val="22"/>
        </w:rPr>
        <w:t>.</w:t>
      </w:r>
    </w:p>
    <w:p w14:paraId="45F99844" w14:textId="77777777" w:rsidR="000E2986" w:rsidRPr="00FE6C60" w:rsidRDefault="00EF29B0" w:rsidP="00FE6C60">
      <w:pPr>
        <w:ind w:left="83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>108(4):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695-701,</w:t>
      </w:r>
      <w:r w:rsidRPr="00FE6C6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2008.</w:t>
      </w:r>
    </w:p>
    <w:p w14:paraId="1353477E" w14:textId="77777777" w:rsidR="000E2986" w:rsidRPr="00FE6C60" w:rsidRDefault="00EF29B0" w:rsidP="00FE6C60">
      <w:pPr>
        <w:ind w:left="116"/>
        <w:rPr>
          <w:rFonts w:asciiTheme="minorHAnsi" w:eastAsia="Arial" w:hAnsiTheme="minorHAnsi" w:cstheme="minorHAnsi"/>
          <w:sz w:val="22"/>
          <w:szCs w:val="22"/>
        </w:rPr>
        <w:sectPr w:rsidR="000E2986" w:rsidRPr="00FE6C60">
          <w:pgSz w:w="12240" w:h="15840"/>
          <w:pgMar w:top="900" w:right="1040" w:bottom="280" w:left="820" w:header="0" w:footer="727" w:gutter="0"/>
          <w:cols w:space="720"/>
        </w:sectPr>
      </w:pPr>
      <w:r w:rsidRPr="00FE6C60">
        <w:rPr>
          <w:rFonts w:asciiTheme="minorHAnsi" w:eastAsia="Arial" w:hAnsiTheme="minorHAnsi" w:cstheme="minorHAnsi"/>
          <w:b/>
          <w:sz w:val="22"/>
          <w:szCs w:val="22"/>
        </w:rPr>
        <w:t>Sacheck,</w:t>
      </w:r>
      <w:r w:rsidRPr="00FE6C60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b/>
          <w:sz w:val="22"/>
          <w:szCs w:val="22"/>
        </w:rPr>
        <w:t>J.M</w:t>
      </w:r>
      <w:r w:rsidRPr="00FE6C60">
        <w:rPr>
          <w:rFonts w:asciiTheme="minorHAnsi" w:eastAsia="Arial" w:hAnsiTheme="minorHAnsi" w:cstheme="minorHAnsi"/>
          <w:sz w:val="22"/>
          <w:szCs w:val="22"/>
        </w:rPr>
        <w:t>.</w:t>
      </w:r>
      <w:r w:rsidRPr="00FE6C60">
        <w:rPr>
          <w:rFonts w:asciiTheme="minorHAnsi" w:eastAsia="Arial" w:hAnsiTheme="minorHAnsi" w:cstheme="minorHAnsi"/>
          <w:spacing w:val="5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Pediatric</w:t>
      </w:r>
      <w:r w:rsidRPr="00FE6C6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obesity: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An</w:t>
      </w:r>
      <w:r w:rsidRPr="00FE6C6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inflammatory</w:t>
      </w:r>
      <w:r w:rsidRPr="00FE6C60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condition?</w:t>
      </w:r>
      <w:r w:rsidRPr="00FE6C60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JPEN</w:t>
      </w:r>
      <w:r w:rsidRPr="00FE6C60">
        <w:rPr>
          <w:rFonts w:asciiTheme="minorHAnsi" w:eastAsia="Arial" w:hAnsiTheme="minorHAnsi" w:cstheme="minorHAnsi"/>
          <w:sz w:val="22"/>
          <w:szCs w:val="22"/>
        </w:rPr>
        <w:t>.</w:t>
      </w:r>
      <w:r w:rsidRPr="00FE6C60">
        <w:rPr>
          <w:rFonts w:asciiTheme="minorHAnsi" w:eastAsia="Arial" w:hAnsiTheme="minorHAnsi" w:cstheme="minorHAnsi"/>
          <w:spacing w:val="5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32(6):633-37,</w:t>
      </w:r>
      <w:r w:rsidRPr="00FE6C60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2008.</w:t>
      </w:r>
    </w:p>
    <w:p w14:paraId="7CEA57A1" w14:textId="77777777" w:rsidR="000E2986" w:rsidRPr="00FE6C60" w:rsidRDefault="00EF29B0" w:rsidP="00FE6C60">
      <w:pPr>
        <w:spacing w:before="78"/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b/>
          <w:sz w:val="22"/>
          <w:szCs w:val="22"/>
        </w:rPr>
        <w:lastRenderedPageBreak/>
        <w:t xml:space="preserve">b. </w:t>
      </w:r>
      <w:r w:rsidRPr="00FE6C60">
        <w:rPr>
          <w:rFonts w:asciiTheme="minorHAnsi" w:eastAsia="Arial" w:hAnsiTheme="minorHAnsi" w:cstheme="minorHAnsi"/>
          <w:b/>
          <w:spacing w:val="4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b/>
          <w:sz w:val="22"/>
          <w:szCs w:val="22"/>
        </w:rPr>
        <w:t>Reports</w:t>
      </w:r>
    </w:p>
    <w:p w14:paraId="4530B7CB" w14:textId="77777777" w:rsidR="000E2986" w:rsidRPr="00FE6C60" w:rsidRDefault="00EF29B0" w:rsidP="00FE6C60">
      <w:pPr>
        <w:spacing w:before="69"/>
        <w:ind w:left="836" w:right="86" w:hanging="720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>C.D.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Economos,</w:t>
      </w:r>
      <w:r w:rsidRPr="00FE6C60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J.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Goldberg,</w:t>
      </w:r>
      <w:r w:rsidRPr="00FE6C6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b/>
          <w:sz w:val="22"/>
          <w:szCs w:val="22"/>
        </w:rPr>
        <w:t>J.M.</w:t>
      </w:r>
      <w:r w:rsidRPr="00FE6C60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b/>
          <w:sz w:val="22"/>
          <w:szCs w:val="22"/>
        </w:rPr>
        <w:t>Sacheck</w:t>
      </w:r>
      <w:r w:rsidRPr="00FE6C60">
        <w:rPr>
          <w:rFonts w:asciiTheme="minorHAnsi" w:eastAsia="Arial" w:hAnsiTheme="minorHAnsi" w:cstheme="minorHAnsi"/>
          <w:sz w:val="22"/>
          <w:szCs w:val="22"/>
        </w:rPr>
        <w:t>,</w:t>
      </w:r>
      <w:r w:rsidRPr="00FE6C6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S. Folta,</w:t>
      </w:r>
      <w:r w:rsidRPr="00FE6C6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V. Clark.</w:t>
      </w:r>
      <w:r w:rsidRPr="00FE6C60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Tipping</w:t>
      </w:r>
      <w:r w:rsidRPr="00FE6C60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the</w:t>
      </w:r>
      <w:r w:rsidRPr="00FE6C60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Scales</w:t>
      </w:r>
      <w:r w:rsidRPr="00FE6C60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in</w:t>
      </w:r>
      <w:r w:rsidRPr="00FE6C60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Favor</w:t>
      </w:r>
      <w:r w:rsidRPr="00FE6C60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of</w:t>
      </w:r>
      <w:r w:rsidRPr="00FE6C60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Our Children</w:t>
      </w:r>
      <w:r w:rsidRPr="00FE6C60">
        <w:rPr>
          <w:rFonts w:asciiTheme="minorHAnsi" w:eastAsia="Arial" w:hAnsiTheme="minorHAnsi" w:cstheme="minorHAnsi"/>
          <w:sz w:val="22"/>
          <w:szCs w:val="22"/>
        </w:rPr>
        <w:t>.</w:t>
      </w:r>
      <w:r w:rsidRPr="00FE6C60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Harvard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Pilgrim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Health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Care</w:t>
      </w:r>
      <w:r w:rsidRPr="00FE6C6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research</w:t>
      </w:r>
      <w:r w:rsidRPr="00FE6C6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release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on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the</w:t>
      </w:r>
      <w:r w:rsidRPr="00FE6C6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state</w:t>
      </w:r>
      <w:r w:rsidRPr="00FE6C6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of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childhood</w:t>
      </w:r>
      <w:r w:rsidRPr="00FE6C6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obesity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in Maine,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Massachusetts</w:t>
      </w:r>
      <w:r w:rsidRPr="00FE6C60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and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New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Hampshire.</w:t>
      </w:r>
      <w:r w:rsidRPr="00FE6C60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June</w:t>
      </w:r>
      <w:r w:rsidRPr="00FE6C6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2008.</w:t>
      </w:r>
      <w:r w:rsidRPr="00FE6C60">
        <w:rPr>
          <w:rFonts w:asciiTheme="minorHAnsi" w:eastAsia="Arial" w:hAnsiTheme="minorHAnsi" w:cstheme="minorHAnsi"/>
          <w:spacing w:val="5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On-line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 xml:space="preserve">at: </w:t>
      </w:r>
      <w:hyperlink r:id="rId9">
        <w:r w:rsidRPr="00FE6C60">
          <w:rPr>
            <w:rFonts w:asciiTheme="minorHAnsi" w:eastAsia="Arial" w:hAnsiTheme="minorHAnsi" w:cstheme="minorHAnsi"/>
            <w:color w:val="0000FF"/>
            <w:sz w:val="22"/>
            <w:szCs w:val="22"/>
            <w:u w:val="single" w:color="0000FF"/>
          </w:rPr>
          <w:t>https://www.harvardpilgrim.org/portal/page?_pageid=213,256650&amp;_dad=portal&amp;_schema=PORT</w:t>
        </w:r>
        <w:r w:rsidRPr="00FE6C60">
          <w:rPr>
            <w:rFonts w:asciiTheme="minorHAnsi" w:eastAsia="Arial" w:hAnsiTheme="minorHAnsi" w:cstheme="minorHAnsi"/>
            <w:color w:val="0000FF"/>
            <w:sz w:val="22"/>
            <w:szCs w:val="22"/>
          </w:rPr>
          <w:t xml:space="preserve"> </w:t>
        </w:r>
      </w:hyperlink>
      <w:hyperlink r:id="rId10">
        <w:r w:rsidRPr="00FE6C60">
          <w:rPr>
            <w:rFonts w:asciiTheme="minorHAnsi" w:eastAsia="Arial" w:hAnsiTheme="minorHAnsi" w:cstheme="minorHAnsi"/>
            <w:color w:val="0000FF"/>
            <w:sz w:val="22"/>
            <w:szCs w:val="22"/>
            <w:u w:val="single" w:color="0000FF"/>
          </w:rPr>
          <w:t>AL</w:t>
        </w:r>
      </w:hyperlink>
    </w:p>
    <w:p w14:paraId="7907CDC5" w14:textId="77777777" w:rsidR="000E2986" w:rsidRPr="00FE6C60" w:rsidRDefault="00EF29B0" w:rsidP="00FE6C60">
      <w:pPr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b/>
          <w:sz w:val="22"/>
          <w:szCs w:val="22"/>
        </w:rPr>
        <w:t>J.M.</w:t>
      </w:r>
      <w:r w:rsidRPr="00FE6C60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b/>
          <w:sz w:val="22"/>
          <w:szCs w:val="22"/>
        </w:rPr>
        <w:t>Sacheck</w:t>
      </w:r>
      <w:r w:rsidRPr="00FE6C60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and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V. Clark.</w:t>
      </w:r>
      <w:r w:rsidRPr="00FE6C60">
        <w:rPr>
          <w:rFonts w:asciiTheme="minorHAnsi" w:eastAsia="Arial" w:hAnsiTheme="minorHAnsi" w:cstheme="minorHAnsi"/>
          <w:spacing w:val="5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Childhood</w:t>
      </w:r>
      <w:r w:rsidRPr="00FE6C60">
        <w:rPr>
          <w:rFonts w:asciiTheme="minorHAnsi" w:eastAsia="Arial" w:hAnsiTheme="minorHAnsi" w:cstheme="minorHAnsi"/>
          <w:i/>
          <w:spacing w:val="-1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Overweight</w:t>
      </w:r>
      <w:r w:rsidRPr="00FE6C60">
        <w:rPr>
          <w:rFonts w:asciiTheme="minorHAnsi" w:eastAsia="Arial" w:hAnsiTheme="minorHAnsi" w:cstheme="minorHAnsi"/>
          <w:i/>
          <w:spacing w:val="-1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and</w:t>
      </w:r>
      <w:r w:rsidRPr="00FE6C60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Obesity</w:t>
      </w:r>
      <w:r w:rsidRPr="00FE6C60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in</w:t>
      </w:r>
      <w:r w:rsidRPr="00FE6C60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Massachusetts:</w:t>
      </w:r>
      <w:r w:rsidRPr="00FE6C60">
        <w:rPr>
          <w:rFonts w:asciiTheme="minorHAnsi" w:eastAsia="Arial" w:hAnsiTheme="minorHAnsi" w:cstheme="minorHAnsi"/>
          <w:i/>
          <w:spacing w:val="-1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What</w:t>
      </w:r>
      <w:r w:rsidRPr="00FE6C60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Can</w:t>
      </w:r>
      <w:r w:rsidRPr="00FE6C60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Be</w:t>
      </w:r>
      <w:r w:rsidRPr="00FE6C60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Done?</w:t>
      </w:r>
    </w:p>
    <w:p w14:paraId="3B6DF567" w14:textId="77777777" w:rsidR="000E2986" w:rsidRPr="00FE6C60" w:rsidRDefault="00EF29B0" w:rsidP="00FE6C60">
      <w:pPr>
        <w:ind w:left="83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>Research</w:t>
      </w:r>
      <w:r w:rsidRPr="00FE6C6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Policy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Brief</w:t>
      </w:r>
      <w:r w:rsidRPr="00FE6C6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for</w:t>
      </w:r>
      <w:r w:rsidRPr="00FE6C6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Massachusetts</w:t>
      </w:r>
      <w:r w:rsidRPr="00FE6C60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Health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Policy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Forum.</w:t>
      </w:r>
      <w:r w:rsidRPr="00FE6C60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June</w:t>
      </w:r>
      <w:r w:rsidRPr="00FE6C6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2008.</w:t>
      </w:r>
      <w:r w:rsidRPr="00FE6C60">
        <w:rPr>
          <w:rFonts w:asciiTheme="minorHAnsi" w:eastAsia="Arial" w:hAnsiTheme="minorHAnsi" w:cstheme="minorHAnsi"/>
          <w:spacing w:val="5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On-line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at:</w:t>
      </w:r>
    </w:p>
    <w:p w14:paraId="046C4D8F" w14:textId="77777777" w:rsidR="000E2986" w:rsidRPr="00FE6C60" w:rsidRDefault="00EF29B0" w:rsidP="00FE6C60">
      <w:pPr>
        <w:ind w:left="836"/>
        <w:rPr>
          <w:rFonts w:asciiTheme="minorHAnsi" w:eastAsia="Arial" w:hAnsiTheme="minorHAnsi" w:cstheme="minorHAnsi"/>
          <w:sz w:val="22"/>
          <w:szCs w:val="22"/>
        </w:rPr>
      </w:pPr>
      <w:hyperlink r:id="rId11">
        <w:r w:rsidRPr="00FE6C60">
          <w:rPr>
            <w:rFonts w:asciiTheme="minorHAnsi" w:eastAsia="Arial" w:hAnsiTheme="minorHAnsi" w:cstheme="minorHAnsi"/>
            <w:color w:val="0000FF"/>
            <w:position w:val="-1"/>
            <w:sz w:val="22"/>
            <w:szCs w:val="22"/>
            <w:u w:val="single" w:color="0000FF"/>
          </w:rPr>
          <w:t>http://masshealthpolicyforum.brandeis.edu/forums/forum-pages/Childhood%20Obesity.html</w:t>
        </w:r>
      </w:hyperlink>
    </w:p>
    <w:p w14:paraId="49E811F5" w14:textId="77777777" w:rsidR="000E2986" w:rsidRPr="00FE6C60" w:rsidRDefault="000E2986" w:rsidP="00FE6C60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6705C7E2" w14:textId="77777777" w:rsidR="000E2986" w:rsidRPr="00FE6C60" w:rsidRDefault="00EF29B0" w:rsidP="00FE6C60">
      <w:pPr>
        <w:spacing w:before="31"/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b/>
          <w:sz w:val="22"/>
          <w:szCs w:val="22"/>
        </w:rPr>
        <w:t>c.</w:t>
      </w:r>
      <w:r w:rsidRPr="00FE6C60">
        <w:rPr>
          <w:rFonts w:asciiTheme="minorHAnsi" w:eastAsia="Arial" w:hAnsiTheme="minorHAnsi" w:cstheme="minorHAnsi"/>
          <w:b/>
          <w:spacing w:val="6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b/>
          <w:sz w:val="22"/>
          <w:szCs w:val="22"/>
        </w:rPr>
        <w:t>Other</w:t>
      </w:r>
    </w:p>
    <w:p w14:paraId="63D207CF" w14:textId="77777777" w:rsidR="000E2986" w:rsidRPr="00FE6C60" w:rsidRDefault="000E2986" w:rsidP="00FE6C60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0B8280D2" w14:textId="77777777" w:rsidR="000E2986" w:rsidRPr="00FE6C60" w:rsidRDefault="00EF29B0" w:rsidP="00FE6C60">
      <w:pPr>
        <w:ind w:left="836" w:right="299" w:hanging="720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>C.D.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Economos</w:t>
      </w:r>
      <w:r w:rsidRPr="00FE6C6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and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b/>
          <w:sz w:val="22"/>
          <w:szCs w:val="22"/>
        </w:rPr>
        <w:t>J.M.</w:t>
      </w:r>
      <w:r w:rsidRPr="00FE6C60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b/>
          <w:sz w:val="22"/>
          <w:szCs w:val="22"/>
        </w:rPr>
        <w:t>Sacheck</w:t>
      </w:r>
      <w:r w:rsidRPr="00FE6C60">
        <w:rPr>
          <w:rFonts w:asciiTheme="minorHAnsi" w:eastAsia="Arial" w:hAnsiTheme="minorHAnsi" w:cstheme="minorHAnsi"/>
          <w:sz w:val="22"/>
          <w:szCs w:val="22"/>
        </w:rPr>
        <w:t>.</w:t>
      </w:r>
      <w:r w:rsidRPr="00FE6C6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Science-Based</w:t>
      </w:r>
      <w:r w:rsidRPr="00FE6C60">
        <w:rPr>
          <w:rFonts w:asciiTheme="minorHAnsi" w:eastAsia="Arial" w:hAnsiTheme="minorHAnsi" w:cstheme="minorHAnsi"/>
          <w:i/>
          <w:spacing w:val="-1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Policy</w:t>
      </w:r>
      <w:r w:rsidRPr="00FE6C60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State</w:t>
      </w:r>
      <w:r w:rsidRPr="00FE6C60">
        <w:rPr>
          <w:rFonts w:asciiTheme="minorHAnsi" w:eastAsia="Arial" w:hAnsiTheme="minorHAnsi" w:cstheme="minorHAnsi"/>
          <w:i/>
          <w:spacing w:val="-2"/>
          <w:sz w:val="22"/>
          <w:szCs w:val="22"/>
        </w:rPr>
        <w:t>m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ent</w:t>
      </w:r>
      <w:r w:rsidRPr="00FE6C60">
        <w:rPr>
          <w:rFonts w:asciiTheme="minorHAnsi" w:eastAsia="Arial" w:hAnsiTheme="minorHAnsi" w:cstheme="minorHAnsi"/>
          <w:i/>
          <w:spacing w:val="-1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on</w:t>
      </w:r>
      <w:r w:rsidRPr="00FE6C60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Opti</w:t>
      </w:r>
      <w:r w:rsidRPr="00FE6C60">
        <w:rPr>
          <w:rFonts w:asciiTheme="minorHAnsi" w:eastAsia="Arial" w:hAnsiTheme="minorHAnsi" w:cstheme="minorHAnsi"/>
          <w:i/>
          <w:spacing w:val="-2"/>
          <w:sz w:val="22"/>
          <w:szCs w:val="22"/>
        </w:rPr>
        <w:t>m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al</w:t>
      </w:r>
      <w:r w:rsidRPr="00FE6C60">
        <w:rPr>
          <w:rFonts w:asciiTheme="minorHAnsi" w:eastAsia="Arial" w:hAnsiTheme="minorHAnsi" w:cstheme="minorHAnsi"/>
          <w:i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Nutrition</w:t>
      </w:r>
      <w:r w:rsidRPr="00FE6C60">
        <w:rPr>
          <w:rFonts w:asciiTheme="minorHAnsi" w:eastAsia="Arial" w:hAnsiTheme="minorHAnsi" w:cstheme="minorHAnsi"/>
          <w:i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for</w:t>
      </w:r>
      <w:r w:rsidRPr="00FE6C60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Children Playing</w:t>
      </w:r>
      <w:r w:rsidRPr="00FE6C60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Soccer</w:t>
      </w:r>
      <w:r w:rsidRPr="00FE6C60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FE6C60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Major</w:t>
      </w:r>
      <w:r w:rsidRPr="00FE6C6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League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Soccer,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Healthy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half-time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snacks,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2007.</w:t>
      </w:r>
      <w:r w:rsidRPr="00FE6C60">
        <w:rPr>
          <w:rFonts w:asciiTheme="minorHAnsi" w:eastAsia="Arial" w:hAnsiTheme="minorHAnsi" w:cstheme="minorHAnsi"/>
          <w:spacing w:val="5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On-line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 xml:space="preserve">at: </w:t>
      </w:r>
      <w:hyperlink r:id="rId12">
        <w:r w:rsidRPr="00FE6C60">
          <w:rPr>
            <w:rFonts w:asciiTheme="minorHAnsi" w:eastAsia="Arial" w:hAnsiTheme="minorHAnsi" w:cstheme="minorHAnsi"/>
            <w:color w:val="0000FF"/>
            <w:sz w:val="22"/>
            <w:szCs w:val="22"/>
            <w:u w:val="single" w:color="0000FF"/>
          </w:rPr>
          <w:t>http://ww2.mlsnet.com/mls/programs/mls_works/programs/hhs</w:t>
        </w:r>
        <w:r w:rsidRPr="00FE6C60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  <w:u w:val="single" w:color="0000FF"/>
          </w:rPr>
          <w:t>/</w:t>
        </w:r>
        <w:r w:rsidRPr="00FE6C60">
          <w:rPr>
            <w:rFonts w:asciiTheme="minorHAnsi" w:eastAsia="Arial" w:hAnsiTheme="minorHAnsi" w:cstheme="minorHAnsi"/>
            <w:color w:val="000000"/>
            <w:sz w:val="22"/>
            <w:szCs w:val="22"/>
          </w:rPr>
          <w:t>.</w:t>
        </w:r>
      </w:hyperlink>
    </w:p>
    <w:p w14:paraId="2894ABFE" w14:textId="77777777" w:rsidR="000E2986" w:rsidRPr="00FE6C60" w:rsidRDefault="000E2986" w:rsidP="00FE6C60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6A96EF7C" w14:textId="77777777" w:rsidR="000E2986" w:rsidRPr="00FE6C60" w:rsidRDefault="000E2986" w:rsidP="00FE6C60">
      <w:pPr>
        <w:rPr>
          <w:rFonts w:asciiTheme="minorHAnsi" w:hAnsiTheme="minorHAnsi" w:cstheme="minorHAnsi"/>
          <w:sz w:val="22"/>
          <w:szCs w:val="22"/>
        </w:rPr>
      </w:pPr>
    </w:p>
    <w:p w14:paraId="3B6E5B70" w14:textId="77777777" w:rsidR="000E2986" w:rsidRPr="00FE6C60" w:rsidRDefault="00EF29B0" w:rsidP="00FE6C60">
      <w:pPr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b/>
          <w:sz w:val="22"/>
          <w:szCs w:val="22"/>
        </w:rPr>
        <w:t xml:space="preserve">d. </w:t>
      </w:r>
      <w:r w:rsidRPr="00FE6C6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b/>
          <w:sz w:val="22"/>
          <w:szCs w:val="22"/>
        </w:rPr>
        <w:t>In press,</w:t>
      </w:r>
      <w:r w:rsidRPr="00FE6C60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b/>
          <w:sz w:val="22"/>
          <w:szCs w:val="22"/>
        </w:rPr>
        <w:t>submitted,</w:t>
      </w:r>
      <w:r w:rsidRPr="00FE6C60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b/>
          <w:sz w:val="22"/>
          <w:szCs w:val="22"/>
        </w:rPr>
        <w:t>or</w:t>
      </w:r>
      <w:r w:rsidRPr="00FE6C60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b/>
          <w:sz w:val="22"/>
          <w:szCs w:val="22"/>
        </w:rPr>
        <w:t>in preparation</w:t>
      </w:r>
    </w:p>
    <w:p w14:paraId="13B6A70A" w14:textId="77777777" w:rsidR="000E2986" w:rsidRPr="00FE6C60" w:rsidRDefault="000E2986" w:rsidP="00FE6C60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6132EBD2" w14:textId="77777777" w:rsidR="000E2986" w:rsidRPr="00FE6C60" w:rsidRDefault="00EF29B0" w:rsidP="00FE6C60">
      <w:pPr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i/>
          <w:sz w:val="22"/>
          <w:szCs w:val="22"/>
        </w:rPr>
        <w:t>Sub</w:t>
      </w:r>
      <w:r w:rsidRPr="00FE6C60">
        <w:rPr>
          <w:rFonts w:asciiTheme="minorHAnsi" w:eastAsia="Arial" w:hAnsiTheme="minorHAnsi" w:cstheme="minorHAnsi"/>
          <w:i/>
          <w:spacing w:val="-2"/>
          <w:sz w:val="22"/>
          <w:szCs w:val="22"/>
        </w:rPr>
        <w:t>m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itted</w:t>
      </w:r>
    </w:p>
    <w:p w14:paraId="798DB22D" w14:textId="77777777" w:rsidR="000E2986" w:rsidRPr="00FE6C60" w:rsidRDefault="00EF29B0" w:rsidP="00FE6C60">
      <w:pPr>
        <w:spacing w:before="69"/>
        <w:ind w:left="836" w:right="696" w:hanging="720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b/>
          <w:sz w:val="22"/>
          <w:szCs w:val="22"/>
        </w:rPr>
        <w:t>Sacheck,</w:t>
      </w:r>
      <w:r w:rsidRPr="00FE6C60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b/>
          <w:sz w:val="22"/>
          <w:szCs w:val="22"/>
        </w:rPr>
        <w:t>J.M.,</w:t>
      </w:r>
      <w:r w:rsidRPr="00FE6C60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J.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Kuder,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L.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Ioannone,</w:t>
      </w:r>
      <w:r w:rsidRPr="00FE6C6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C.D.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Economos.</w:t>
      </w:r>
      <w:r w:rsidRPr="00FE6C60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Effect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of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fitness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and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fatness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on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metabolic stress</w:t>
      </w:r>
      <w:r w:rsidRPr="00FE6C6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in</w:t>
      </w:r>
      <w:r w:rsidRPr="00FE6C6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college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students.</w:t>
      </w:r>
    </w:p>
    <w:p w14:paraId="4BF94ED9" w14:textId="77777777" w:rsidR="000E2986" w:rsidRPr="00FE6C60" w:rsidRDefault="00EF29B0" w:rsidP="00FE6C60">
      <w:pPr>
        <w:spacing w:before="8"/>
        <w:ind w:left="836" w:right="954" w:hanging="720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>Kafka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T., S. Folta,</w:t>
      </w:r>
      <w:r w:rsidRPr="00FE6C6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C.D.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Economos,</w:t>
      </w:r>
      <w:r w:rsidRPr="00FE6C60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b/>
          <w:sz w:val="22"/>
          <w:szCs w:val="22"/>
        </w:rPr>
        <w:t>Sacheck,</w:t>
      </w:r>
      <w:r w:rsidRPr="00FE6C60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b/>
          <w:sz w:val="22"/>
          <w:szCs w:val="22"/>
        </w:rPr>
        <w:t>J.M.</w:t>
      </w:r>
      <w:r w:rsidRPr="00FE6C60">
        <w:rPr>
          <w:rFonts w:asciiTheme="minorHAnsi" w:eastAsia="Arial" w:hAnsiTheme="minorHAnsi" w:cstheme="minorHAnsi"/>
          <w:b/>
          <w:spacing w:val="5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Children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as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subjects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in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nutrition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research:</w:t>
      </w:r>
      <w:r w:rsidRPr="00FE6C6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 retrospective</w:t>
      </w:r>
      <w:r w:rsidRPr="00FE6C60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look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at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their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perceptions.</w:t>
      </w:r>
    </w:p>
    <w:p w14:paraId="3652C741" w14:textId="77777777" w:rsidR="000E2986" w:rsidRPr="00FE6C60" w:rsidRDefault="00EF29B0" w:rsidP="00FE6C60">
      <w:pPr>
        <w:spacing w:before="8"/>
        <w:ind w:left="836" w:right="803" w:hanging="720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>Economos,</w:t>
      </w:r>
      <w:r w:rsidRPr="00FE6C60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C.D.,</w:t>
      </w:r>
      <w:r w:rsidRPr="00FE6C6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K. Shea,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E. Hennessy,</w:t>
      </w:r>
      <w:r w:rsidRPr="00FE6C6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b/>
          <w:sz w:val="22"/>
          <w:szCs w:val="22"/>
        </w:rPr>
        <w:t>J.M.</w:t>
      </w:r>
      <w:r w:rsidRPr="00FE6C60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b/>
          <w:sz w:val="22"/>
          <w:szCs w:val="22"/>
        </w:rPr>
        <w:t>Sacheck</w:t>
      </w:r>
      <w:r w:rsidRPr="00FE6C60">
        <w:rPr>
          <w:rFonts w:asciiTheme="minorHAnsi" w:eastAsia="Arial" w:hAnsiTheme="minorHAnsi" w:cstheme="minorHAnsi"/>
          <w:sz w:val="22"/>
          <w:szCs w:val="22"/>
        </w:rPr>
        <w:t>,</w:t>
      </w:r>
      <w:r w:rsidRPr="00FE6C6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E. Naumova.</w:t>
      </w:r>
      <w:r w:rsidRPr="00FE6C60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Reliability</w:t>
      </w:r>
      <w:r w:rsidRPr="00FE6C6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and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validity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of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 physical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activity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survey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for</w:t>
      </w:r>
      <w:r w:rsidRPr="00FE6C6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early</w:t>
      </w:r>
      <w:r w:rsidRPr="00FE6C6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elementary</w:t>
      </w:r>
      <w:r w:rsidRPr="00FE6C60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school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children.</w:t>
      </w:r>
    </w:p>
    <w:p w14:paraId="20B2DC16" w14:textId="77777777" w:rsidR="000E2986" w:rsidRPr="00FE6C60" w:rsidRDefault="000E2986" w:rsidP="00FE6C60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08B1F8CF" w14:textId="77777777" w:rsidR="000E2986" w:rsidRPr="00FE6C60" w:rsidRDefault="00EF29B0" w:rsidP="00FE6C60">
      <w:pPr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i/>
          <w:sz w:val="22"/>
          <w:szCs w:val="22"/>
        </w:rPr>
        <w:t>In</w:t>
      </w:r>
      <w:r w:rsidRPr="00FE6C60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Preparation</w:t>
      </w:r>
    </w:p>
    <w:p w14:paraId="2EA2D53F" w14:textId="77777777" w:rsidR="000E2986" w:rsidRPr="00FE6C60" w:rsidRDefault="00EF29B0" w:rsidP="00FE6C60">
      <w:pPr>
        <w:spacing w:before="9"/>
        <w:ind w:left="836" w:right="224" w:hanging="720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b/>
          <w:sz w:val="22"/>
          <w:szCs w:val="22"/>
        </w:rPr>
        <w:t>Sacheck,</w:t>
      </w:r>
      <w:r w:rsidRPr="00FE6C60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b/>
          <w:sz w:val="22"/>
          <w:szCs w:val="22"/>
        </w:rPr>
        <w:t>J.M.,</w:t>
      </w:r>
      <w:r w:rsidRPr="00FE6C60">
        <w:rPr>
          <w:rFonts w:asciiTheme="minorHAnsi" w:eastAsia="Arial" w:hAnsiTheme="minorHAnsi" w:cstheme="minorHAnsi"/>
          <w:b/>
          <w:spacing w:val="5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T. Kafka,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H.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Rasmussen,</w:t>
      </w:r>
      <w:r w:rsidRPr="00FE6C60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J.B.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Blumberg,</w:t>
      </w:r>
      <w:r w:rsidRPr="00FE6C6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J.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Kuder,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C.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Economos.</w:t>
      </w:r>
      <w:r w:rsidRPr="00FE6C60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Impact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of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three</w:t>
      </w:r>
      <w:r w:rsidRPr="00FE6C6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pre- exercise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snacks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on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exercise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intensity,</w:t>
      </w:r>
      <w:r w:rsidRPr="00FE6C6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blood</w:t>
      </w:r>
      <w:r w:rsidRPr="00FE6C6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sugar</w:t>
      </w:r>
      <w:r w:rsidRPr="00FE6C6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and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stress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levels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in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children.</w:t>
      </w:r>
    </w:p>
    <w:p w14:paraId="37DBA6A2" w14:textId="77777777" w:rsidR="000E2986" w:rsidRPr="00FE6C60" w:rsidRDefault="00EF29B0" w:rsidP="00FE6C60">
      <w:pPr>
        <w:spacing w:before="8"/>
        <w:ind w:left="836" w:right="334" w:hanging="720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b/>
          <w:sz w:val="22"/>
          <w:szCs w:val="22"/>
        </w:rPr>
        <w:t>Sacheck,</w:t>
      </w:r>
      <w:r w:rsidRPr="00FE6C60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b/>
          <w:sz w:val="22"/>
          <w:szCs w:val="22"/>
        </w:rPr>
        <w:t>J.M.,</w:t>
      </w:r>
      <w:r w:rsidRPr="00FE6C60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T. Nelson,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L.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Ficker,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T. Kafka,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J.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Kuder,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C.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Economos.</w:t>
      </w:r>
      <w:r w:rsidRPr="00FE6C60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Contribution</w:t>
      </w:r>
      <w:r w:rsidRPr="00FE6C60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of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an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organized sport</w:t>
      </w:r>
      <w:r w:rsidRPr="00FE6C6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to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energy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expenditure</w:t>
      </w:r>
      <w:r w:rsidRPr="00FE6C60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and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physical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activity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recommendations</w:t>
      </w:r>
      <w:r w:rsidRPr="00FE6C60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in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children:</w:t>
      </w:r>
      <w:r w:rsidRPr="00FE6C60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Impact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of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BMI.</w:t>
      </w:r>
    </w:p>
    <w:p w14:paraId="0094590A" w14:textId="77777777" w:rsidR="000E2986" w:rsidRPr="00FE6C60" w:rsidRDefault="00EF29B0" w:rsidP="00FE6C60">
      <w:pPr>
        <w:spacing w:before="8"/>
        <w:ind w:left="836" w:right="930" w:hanging="720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>Fay,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K., E. Phelps,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R.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Lerner,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b/>
          <w:sz w:val="22"/>
          <w:szCs w:val="22"/>
        </w:rPr>
        <w:t>J.M.</w:t>
      </w:r>
      <w:r w:rsidRPr="00FE6C60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b/>
          <w:sz w:val="22"/>
          <w:szCs w:val="22"/>
        </w:rPr>
        <w:t>Sacheck</w:t>
      </w:r>
      <w:r w:rsidRPr="00FE6C60">
        <w:rPr>
          <w:rFonts w:asciiTheme="minorHAnsi" w:eastAsia="Arial" w:hAnsiTheme="minorHAnsi" w:cstheme="minorHAnsi"/>
          <w:sz w:val="22"/>
          <w:szCs w:val="22"/>
        </w:rPr>
        <w:t>.</w:t>
      </w:r>
      <w:r w:rsidRPr="00FE6C60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Relations</w:t>
      </w:r>
      <w:r w:rsidRPr="00FE6C6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between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sports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participation</w:t>
      </w:r>
      <w:r w:rsidRPr="00FE6C60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and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eating disorders</w:t>
      </w:r>
      <w:r w:rsidRPr="00FE6C6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among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late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adolescent</w:t>
      </w:r>
      <w:r w:rsidRPr="00FE6C60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males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and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females.</w:t>
      </w:r>
    </w:p>
    <w:p w14:paraId="56289359" w14:textId="77777777" w:rsidR="000E2986" w:rsidRPr="00FE6C60" w:rsidRDefault="000E2986" w:rsidP="00FE6C60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6DA99872" w14:textId="77777777" w:rsidR="000E2986" w:rsidRPr="00FE6C60" w:rsidRDefault="00EF29B0" w:rsidP="00FE6C60">
      <w:pPr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b/>
          <w:sz w:val="22"/>
          <w:szCs w:val="22"/>
        </w:rPr>
        <w:t xml:space="preserve">2. </w:t>
      </w:r>
      <w:r w:rsidRPr="00FE6C60">
        <w:rPr>
          <w:rFonts w:asciiTheme="minorHAnsi" w:eastAsia="Arial" w:hAnsiTheme="minorHAnsi" w:cstheme="minorHAnsi"/>
          <w:b/>
          <w:spacing w:val="5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b/>
          <w:sz w:val="22"/>
          <w:szCs w:val="22"/>
        </w:rPr>
        <w:t>Abstracts</w:t>
      </w:r>
    </w:p>
    <w:p w14:paraId="1E4A2DED" w14:textId="77777777" w:rsidR="000E2986" w:rsidRPr="00FE6C60" w:rsidRDefault="000E2986" w:rsidP="00FE6C60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1ED08EC7" w14:textId="77777777" w:rsidR="000E2986" w:rsidRPr="00FE6C60" w:rsidRDefault="00EF29B0" w:rsidP="00FE6C60">
      <w:pPr>
        <w:ind w:left="836" w:right="74" w:hanging="720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b/>
          <w:sz w:val="22"/>
          <w:szCs w:val="22"/>
        </w:rPr>
        <w:t>Sacheck,</w:t>
      </w:r>
      <w:r w:rsidRPr="00FE6C60">
        <w:rPr>
          <w:rFonts w:asciiTheme="minorHAnsi" w:eastAsia="Arial" w:hAnsiTheme="minorHAnsi" w:cstheme="minorHAnsi"/>
          <w:b/>
          <w:spacing w:val="1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b/>
          <w:sz w:val="22"/>
          <w:szCs w:val="22"/>
        </w:rPr>
        <w:t>J.</w:t>
      </w:r>
      <w:r w:rsidRPr="00FE6C60">
        <w:rPr>
          <w:rFonts w:asciiTheme="minorHAnsi" w:eastAsia="Arial" w:hAnsiTheme="minorHAnsi" w:cstheme="minorHAnsi"/>
          <w:b/>
          <w:spacing w:val="-1"/>
          <w:sz w:val="22"/>
          <w:szCs w:val="22"/>
        </w:rPr>
        <w:t>M</w:t>
      </w:r>
      <w:r w:rsidRPr="00FE6C60">
        <w:rPr>
          <w:rFonts w:asciiTheme="minorHAnsi" w:eastAsia="Arial" w:hAnsiTheme="minorHAnsi" w:cstheme="minorHAnsi"/>
          <w:sz w:val="22"/>
          <w:szCs w:val="22"/>
        </w:rPr>
        <w:t>.,</w:t>
      </w:r>
      <w:r w:rsidRPr="00FE6C60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J.P.</w:t>
      </w:r>
      <w:r w:rsidRPr="00FE6C60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Hyatt,</w:t>
      </w:r>
      <w:r w:rsidRPr="00FE6C60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H.S.</w:t>
      </w:r>
      <w:r w:rsidRPr="00FE6C60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Thompson,</w:t>
      </w:r>
      <w:r w:rsidRPr="00FE6C60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and</w:t>
      </w:r>
      <w:r w:rsidRPr="00FE6C60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P.M.</w:t>
      </w:r>
      <w:r w:rsidRPr="00FE6C60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Clarkson.</w:t>
      </w:r>
      <w:r w:rsidRPr="00FE6C60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Dietary</w:t>
      </w:r>
      <w:r w:rsidRPr="00FE6C60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fat</w:t>
      </w:r>
      <w:r w:rsidRPr="00FE6C60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intake,</w:t>
      </w:r>
      <w:r w:rsidRPr="00FE6C60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caloric</w:t>
      </w:r>
      <w:r w:rsidRPr="00FE6C60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intake,</w:t>
      </w:r>
      <w:r w:rsidRPr="00FE6C60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and vitamin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E</w:t>
      </w:r>
      <w:r w:rsidRPr="00FE6C6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consumption</w:t>
      </w:r>
      <w:r w:rsidRPr="00FE6C60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in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female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athletes.</w:t>
      </w:r>
      <w:r w:rsidRPr="00FE6C60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Med</w:t>
      </w:r>
      <w:r w:rsidRPr="00FE6C60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Sci</w:t>
      </w:r>
      <w:r w:rsidRPr="00FE6C60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Sports</w:t>
      </w:r>
      <w:r w:rsidRPr="00FE6C60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Exerc.</w:t>
      </w:r>
      <w:r w:rsidRPr="00FE6C60">
        <w:rPr>
          <w:rFonts w:asciiTheme="minorHAnsi" w:eastAsia="Arial" w:hAnsiTheme="minorHAnsi" w:cstheme="minorHAnsi"/>
          <w:i/>
          <w:spacing w:val="5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29(5)</w:t>
      </w:r>
      <w:r w:rsidRPr="00FE6C6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Suppl:S125,</w:t>
      </w:r>
      <w:r w:rsidRPr="00FE6C60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1997.</w:t>
      </w:r>
    </w:p>
    <w:p w14:paraId="42022C2E" w14:textId="77777777" w:rsidR="000E2986" w:rsidRPr="00FE6C60" w:rsidRDefault="00EF29B0" w:rsidP="00FE6C60">
      <w:pPr>
        <w:spacing w:before="8"/>
        <w:ind w:left="835" w:right="77" w:hanging="720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b/>
          <w:sz w:val="22"/>
          <w:szCs w:val="22"/>
        </w:rPr>
        <w:t>Sacheck,</w:t>
      </w:r>
      <w:r w:rsidRPr="00FE6C60">
        <w:rPr>
          <w:rFonts w:asciiTheme="minorHAnsi" w:eastAsia="Arial" w:hAnsiTheme="minorHAnsi" w:cstheme="minorHAnsi"/>
          <w:b/>
          <w:spacing w:val="3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b/>
          <w:sz w:val="22"/>
          <w:szCs w:val="22"/>
        </w:rPr>
        <w:t>J.</w:t>
      </w:r>
      <w:r w:rsidRPr="00FE6C60">
        <w:rPr>
          <w:rFonts w:asciiTheme="minorHAnsi" w:eastAsia="Arial" w:hAnsiTheme="minorHAnsi" w:cstheme="minorHAnsi"/>
          <w:b/>
          <w:spacing w:val="-1"/>
          <w:sz w:val="22"/>
          <w:szCs w:val="22"/>
        </w:rPr>
        <w:t>M</w:t>
      </w:r>
      <w:r w:rsidRPr="00FE6C60">
        <w:rPr>
          <w:rFonts w:asciiTheme="minorHAnsi" w:eastAsia="Arial" w:hAnsiTheme="minorHAnsi" w:cstheme="minorHAnsi"/>
          <w:sz w:val="22"/>
          <w:szCs w:val="22"/>
        </w:rPr>
        <w:t>.</w:t>
      </w:r>
      <w:r w:rsidRPr="00FE6C60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and</w:t>
      </w:r>
      <w:r w:rsidRPr="00FE6C60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P.M.</w:t>
      </w:r>
      <w:r w:rsidRPr="00FE6C60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 xml:space="preserve">Clarkson.  </w:t>
      </w:r>
      <w:r w:rsidRPr="00FE6C60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The</w:t>
      </w:r>
      <w:r w:rsidRPr="00FE6C60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effects</w:t>
      </w:r>
      <w:r w:rsidRPr="00FE6C60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of</w:t>
      </w:r>
      <w:r w:rsidRPr="00FE6C60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</w:t>
      </w:r>
      <w:r w:rsidRPr="00FE6C60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low-fat</w:t>
      </w:r>
      <w:r w:rsidRPr="00FE6C60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diet</w:t>
      </w:r>
      <w:r w:rsidRPr="00FE6C60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on</w:t>
      </w:r>
      <w:r w:rsidRPr="00FE6C60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oxidative</w:t>
      </w:r>
      <w:r w:rsidRPr="00FE6C60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stress</w:t>
      </w:r>
      <w:r w:rsidRPr="00FE6C60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in</w:t>
      </w:r>
      <w:r w:rsidRPr="00FE6C60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response</w:t>
      </w:r>
      <w:r w:rsidRPr="00FE6C60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to exercise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in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female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athletes.</w:t>
      </w:r>
      <w:r w:rsidRPr="00FE6C60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Med</w:t>
      </w:r>
      <w:r w:rsidRPr="00FE6C60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Sci</w:t>
      </w:r>
      <w:r w:rsidRPr="00FE6C60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Sports</w:t>
      </w:r>
      <w:r w:rsidRPr="00FE6C60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Exerc.</w:t>
      </w:r>
      <w:r w:rsidRPr="00FE6C60">
        <w:rPr>
          <w:rFonts w:asciiTheme="minorHAnsi" w:eastAsia="Arial" w:hAnsiTheme="minorHAnsi" w:cstheme="minorHAnsi"/>
          <w:i/>
          <w:spacing w:val="5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30(5)</w:t>
      </w:r>
      <w:r w:rsidRPr="00FE6C6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Suppl:S322,</w:t>
      </w:r>
      <w:r w:rsidRPr="00FE6C60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1998.</w:t>
      </w:r>
    </w:p>
    <w:p w14:paraId="6865A9EA" w14:textId="77777777" w:rsidR="000E2986" w:rsidRPr="00FE6C60" w:rsidRDefault="00EF29B0" w:rsidP="00FE6C60">
      <w:pPr>
        <w:spacing w:before="8"/>
        <w:ind w:left="835" w:right="75" w:hanging="72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>Andres,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L.P.,</w:t>
      </w:r>
      <w:r w:rsidRPr="00FE6C6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S.</w:t>
      </w:r>
      <w:r w:rsidRPr="00FE6C6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Provost,</w:t>
      </w:r>
      <w:r w:rsidRPr="00FE6C6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R.</w:t>
      </w:r>
      <w:r w:rsidRPr="00FE6C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Roubenoff,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b/>
          <w:sz w:val="22"/>
          <w:szCs w:val="22"/>
        </w:rPr>
        <w:t>J.</w:t>
      </w:r>
      <w:r w:rsidRPr="00FE6C6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b/>
          <w:sz w:val="22"/>
          <w:szCs w:val="22"/>
        </w:rPr>
        <w:t>Sacheck</w:t>
      </w:r>
      <w:r w:rsidRPr="00FE6C60">
        <w:rPr>
          <w:rFonts w:asciiTheme="minorHAnsi" w:eastAsia="Arial" w:hAnsiTheme="minorHAnsi" w:cstheme="minorHAnsi"/>
          <w:sz w:val="22"/>
          <w:szCs w:val="22"/>
        </w:rPr>
        <w:t>,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and</w:t>
      </w:r>
      <w:r w:rsidRPr="00FE6C6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W.F.</w:t>
      </w:r>
      <w:r w:rsidRPr="00FE6C60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Brown.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Central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and</w:t>
      </w:r>
      <w:r w:rsidRPr="00FE6C6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peripheral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adaptation to</w:t>
      </w:r>
      <w:r w:rsidRPr="00FE6C60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resistance training</w:t>
      </w:r>
      <w:r w:rsidRPr="00FE6C60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of</w:t>
      </w:r>
      <w:r w:rsidRPr="00FE6C60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the</w:t>
      </w:r>
      <w:r w:rsidRPr="00FE6C60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thenar</w:t>
      </w:r>
      <w:r w:rsidRPr="00FE6C60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muscles</w:t>
      </w:r>
      <w:r w:rsidRPr="00FE6C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in</w:t>
      </w:r>
      <w:r w:rsidRPr="00FE6C60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elderly</w:t>
      </w:r>
      <w:r w:rsidRPr="00FE6C60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men.</w:t>
      </w:r>
      <w:r w:rsidRPr="00FE6C60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Med</w:t>
      </w:r>
      <w:r w:rsidRPr="00FE6C60">
        <w:rPr>
          <w:rFonts w:asciiTheme="minorHAnsi" w:eastAsia="Arial" w:hAnsiTheme="minorHAnsi" w:cstheme="minorHAnsi"/>
          <w:i/>
          <w:spacing w:val="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Sci</w:t>
      </w:r>
      <w:r w:rsidRPr="00FE6C60">
        <w:rPr>
          <w:rFonts w:asciiTheme="minorHAnsi" w:eastAsia="Arial" w:hAnsiTheme="minorHAnsi" w:cstheme="minorHAnsi"/>
          <w:i/>
          <w:spacing w:val="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Sports</w:t>
      </w:r>
      <w:r w:rsidRPr="00FE6C60">
        <w:rPr>
          <w:rFonts w:asciiTheme="minorHAnsi" w:eastAsia="Arial" w:hAnsiTheme="minorHAnsi" w:cstheme="minorHAnsi"/>
          <w:i/>
          <w:spacing w:val="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Exerc</w:t>
      </w:r>
      <w:r w:rsidRPr="00FE6C60">
        <w:rPr>
          <w:rFonts w:asciiTheme="minorHAnsi" w:eastAsia="Arial" w:hAnsiTheme="minorHAnsi" w:cstheme="minorHAnsi"/>
          <w:sz w:val="22"/>
          <w:szCs w:val="22"/>
        </w:rPr>
        <w:t>.   31(5) Suppl:S329,</w:t>
      </w:r>
      <w:r w:rsidRPr="00FE6C60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1999.</w:t>
      </w:r>
    </w:p>
    <w:p w14:paraId="1F34619B" w14:textId="77777777" w:rsidR="000E2986" w:rsidRPr="00FE6C60" w:rsidRDefault="00EF29B0" w:rsidP="00FE6C60">
      <w:pPr>
        <w:spacing w:before="8"/>
        <w:ind w:left="835" w:right="76" w:hanging="720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>Economos,</w:t>
      </w:r>
      <w:r w:rsidRPr="00FE6C60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C.D.,</w:t>
      </w:r>
      <w:r w:rsidRPr="00FE6C60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b/>
          <w:sz w:val="22"/>
          <w:szCs w:val="22"/>
        </w:rPr>
        <w:t>J.M.</w:t>
      </w:r>
      <w:r w:rsidRPr="00FE6C60">
        <w:rPr>
          <w:rFonts w:asciiTheme="minorHAnsi" w:eastAsia="Arial" w:hAnsiTheme="minorHAnsi" w:cstheme="minorHAnsi"/>
          <w:b/>
          <w:spacing w:val="5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b/>
          <w:sz w:val="22"/>
          <w:szCs w:val="22"/>
        </w:rPr>
        <w:t>Sacheck</w:t>
      </w:r>
      <w:r w:rsidRPr="00FE6C60">
        <w:rPr>
          <w:rFonts w:asciiTheme="minorHAnsi" w:eastAsia="Arial" w:hAnsiTheme="minorHAnsi" w:cstheme="minorHAnsi"/>
          <w:sz w:val="22"/>
          <w:szCs w:val="22"/>
        </w:rPr>
        <w:t>,</w:t>
      </w:r>
      <w:r w:rsidRPr="00FE6C60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and</w:t>
      </w:r>
      <w:r w:rsidRPr="00FE6C60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M.E.</w:t>
      </w:r>
      <w:r w:rsidRPr="00FE6C60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 xml:space="preserve">Nelson.  </w:t>
      </w:r>
      <w:r w:rsidRPr="00FE6C60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Nutritional</w:t>
      </w:r>
      <w:r w:rsidRPr="00FE6C60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 xml:space="preserve">supplements:  </w:t>
      </w:r>
      <w:r w:rsidRPr="00FE6C60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Use</w:t>
      </w:r>
      <w:r w:rsidRPr="00FE6C60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and</w:t>
      </w:r>
      <w:r w:rsidRPr="00FE6C60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knowledge among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college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athletes.</w:t>
      </w:r>
      <w:r w:rsidRPr="00FE6C60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Med</w:t>
      </w:r>
      <w:r w:rsidRPr="00FE6C60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Sci</w:t>
      </w:r>
      <w:r w:rsidRPr="00FE6C60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Sports</w:t>
      </w:r>
      <w:r w:rsidRPr="00FE6C60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Exerc.</w:t>
      </w:r>
      <w:r w:rsidRPr="00FE6C60">
        <w:rPr>
          <w:rFonts w:asciiTheme="minorHAnsi" w:eastAsia="Arial" w:hAnsiTheme="minorHAnsi" w:cstheme="minorHAnsi"/>
          <w:i/>
          <w:spacing w:val="5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31(5)</w:t>
      </w:r>
      <w:r w:rsidRPr="00FE6C6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Suppl:S174,</w:t>
      </w:r>
      <w:r w:rsidRPr="00FE6C60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1999.</w:t>
      </w:r>
    </w:p>
    <w:p w14:paraId="37914ADB" w14:textId="77777777" w:rsidR="000E2986" w:rsidRPr="00FE6C60" w:rsidRDefault="00EF29B0" w:rsidP="00FE6C60">
      <w:pPr>
        <w:spacing w:before="6"/>
        <w:ind w:left="835" w:right="72" w:hanging="720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b/>
          <w:sz w:val="22"/>
          <w:szCs w:val="22"/>
        </w:rPr>
        <w:t>Sacheck,</w:t>
      </w:r>
      <w:r w:rsidRPr="00FE6C60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b/>
          <w:sz w:val="22"/>
          <w:szCs w:val="22"/>
        </w:rPr>
        <w:t>J.</w:t>
      </w:r>
      <w:r w:rsidRPr="00FE6C60">
        <w:rPr>
          <w:rFonts w:asciiTheme="minorHAnsi" w:eastAsia="Arial" w:hAnsiTheme="minorHAnsi" w:cstheme="minorHAnsi"/>
          <w:b/>
          <w:spacing w:val="-1"/>
          <w:sz w:val="22"/>
          <w:szCs w:val="22"/>
        </w:rPr>
        <w:t>M</w:t>
      </w:r>
      <w:r w:rsidRPr="00FE6C60">
        <w:rPr>
          <w:rFonts w:asciiTheme="minorHAnsi" w:eastAsia="Arial" w:hAnsiTheme="minorHAnsi" w:cstheme="minorHAnsi"/>
          <w:sz w:val="22"/>
          <w:szCs w:val="22"/>
        </w:rPr>
        <w:t>.,</w:t>
      </w:r>
      <w:r w:rsidRPr="00FE6C60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M.F.</w:t>
      </w:r>
      <w:r w:rsidRPr="00FE6C60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Walter,</w:t>
      </w:r>
      <w:r w:rsidRPr="00FE6C60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J.B.</w:t>
      </w:r>
      <w:r w:rsidRPr="00FE6C60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Blumberg,</w:t>
      </w:r>
      <w:r w:rsidRPr="00FE6C60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and</w:t>
      </w:r>
      <w:r w:rsidRPr="00FE6C60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R.</w:t>
      </w:r>
      <w:r w:rsidRPr="00FE6C60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 xml:space="preserve">Roubenoff. </w:t>
      </w:r>
      <w:r w:rsidRPr="00FE6C60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The</w:t>
      </w:r>
      <w:r w:rsidRPr="00FE6C60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effect</w:t>
      </w:r>
      <w:r w:rsidRPr="00FE6C60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of</w:t>
      </w:r>
      <w:r w:rsidRPr="00FE6C60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an</w:t>
      </w:r>
      <w:r w:rsidRPr="00FE6C60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acute</w:t>
      </w:r>
      <w:r w:rsidRPr="00FE6C60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bout</w:t>
      </w:r>
      <w:r w:rsidRPr="00FE6C60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of</w:t>
      </w:r>
      <w:r w:rsidRPr="00FE6C60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downhill running</w:t>
      </w:r>
      <w:r w:rsidRPr="00FE6C60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on</w:t>
      </w:r>
      <w:r w:rsidRPr="00FE6C60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muscle</w:t>
      </w:r>
      <w:r w:rsidRPr="00FE6C60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damage</w:t>
      </w:r>
      <w:r w:rsidRPr="00FE6C60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and</w:t>
      </w:r>
      <w:r w:rsidRPr="00FE6C60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plasma</w:t>
      </w:r>
      <w:r w:rsidRPr="00FE6C60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E6C60">
        <w:rPr>
          <w:rFonts w:asciiTheme="minorHAnsi" w:eastAsia="Arial" w:hAnsiTheme="minorHAnsi" w:cstheme="minorHAnsi"/>
          <w:position w:val="-3"/>
          <w:sz w:val="22"/>
          <w:szCs w:val="22"/>
        </w:rPr>
        <w:t>2</w:t>
      </w:r>
      <w:r w:rsidRPr="00FE6C60">
        <w:rPr>
          <w:rFonts w:asciiTheme="minorHAnsi" w:eastAsia="Arial" w:hAnsiTheme="minorHAnsi" w:cstheme="minorHAnsi"/>
          <w:sz w:val="22"/>
          <w:szCs w:val="22"/>
        </w:rPr>
        <w:t>-isoprostanes</w:t>
      </w:r>
      <w:r w:rsidRPr="00FE6C60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in</w:t>
      </w:r>
      <w:r w:rsidRPr="00FE6C60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young</w:t>
      </w:r>
      <w:r w:rsidRPr="00FE6C60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and</w:t>
      </w:r>
      <w:r w:rsidRPr="00FE6C60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elderly</w:t>
      </w:r>
      <w:r w:rsidRPr="00FE6C60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 xml:space="preserve">men. </w:t>
      </w:r>
      <w:r w:rsidRPr="00FE6C60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FASEB</w:t>
      </w:r>
      <w:r w:rsidRPr="00FE6C60">
        <w:rPr>
          <w:rFonts w:asciiTheme="minorHAnsi" w:eastAsia="Arial" w:hAnsiTheme="minorHAnsi" w:cstheme="minorHAnsi"/>
          <w:i/>
          <w:spacing w:val="1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pacing w:val="1"/>
          <w:sz w:val="22"/>
          <w:szCs w:val="22"/>
        </w:rPr>
        <w:t>J</w:t>
      </w:r>
      <w:r w:rsidRPr="00FE6C60">
        <w:rPr>
          <w:rFonts w:asciiTheme="minorHAnsi" w:eastAsia="Arial" w:hAnsiTheme="minorHAnsi" w:cstheme="minorHAnsi"/>
          <w:sz w:val="22"/>
          <w:szCs w:val="22"/>
        </w:rPr>
        <w:t>.</w:t>
      </w:r>
    </w:p>
    <w:p w14:paraId="5BF17B57" w14:textId="77777777" w:rsidR="000E2986" w:rsidRPr="00FE6C60" w:rsidRDefault="00EF29B0" w:rsidP="00FE6C60">
      <w:pPr>
        <w:ind w:left="83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>14(4):A484,</w:t>
      </w:r>
      <w:r w:rsidRPr="00FE6C60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2000.</w:t>
      </w:r>
    </w:p>
    <w:p w14:paraId="5A1592E5" w14:textId="77777777" w:rsidR="000E2986" w:rsidRPr="00FE6C60" w:rsidRDefault="00EF29B0" w:rsidP="00FE6C60">
      <w:pPr>
        <w:spacing w:before="10"/>
        <w:ind w:left="836" w:right="73" w:hanging="72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b/>
          <w:sz w:val="22"/>
          <w:szCs w:val="22"/>
        </w:rPr>
        <w:t>Sacheck</w:t>
      </w:r>
      <w:r w:rsidRPr="00FE6C60">
        <w:rPr>
          <w:rFonts w:asciiTheme="minorHAnsi" w:eastAsia="Arial" w:hAnsiTheme="minorHAnsi" w:cstheme="minorHAnsi"/>
          <w:b/>
          <w:spacing w:val="1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b/>
          <w:sz w:val="22"/>
          <w:szCs w:val="22"/>
        </w:rPr>
        <w:t>J.</w:t>
      </w:r>
      <w:r w:rsidRPr="00FE6C60">
        <w:rPr>
          <w:rFonts w:asciiTheme="minorHAnsi" w:eastAsia="Arial" w:hAnsiTheme="minorHAnsi" w:cstheme="minorHAnsi"/>
          <w:b/>
          <w:spacing w:val="-1"/>
          <w:sz w:val="22"/>
          <w:szCs w:val="22"/>
        </w:rPr>
        <w:t>M</w:t>
      </w:r>
      <w:r w:rsidRPr="00FE6C60">
        <w:rPr>
          <w:rFonts w:asciiTheme="minorHAnsi" w:eastAsia="Arial" w:hAnsiTheme="minorHAnsi" w:cstheme="minorHAnsi"/>
          <w:sz w:val="22"/>
          <w:szCs w:val="22"/>
        </w:rPr>
        <w:t>.,</w:t>
      </w:r>
      <w:r w:rsidRPr="00FE6C60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P.</w:t>
      </w:r>
      <w:r w:rsidRPr="00FE6C60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Milbury,</w:t>
      </w:r>
      <w:r w:rsidRPr="00FE6C60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M.F.</w:t>
      </w:r>
      <w:r w:rsidRPr="00FE6C60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Walter,</w:t>
      </w:r>
      <w:r w:rsidRPr="00FE6C60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J.B.</w:t>
      </w:r>
      <w:r w:rsidRPr="00FE6C60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Blumberg,</w:t>
      </w:r>
      <w:r w:rsidRPr="00FE6C60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and</w:t>
      </w:r>
      <w:r w:rsidRPr="00FE6C60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R.</w:t>
      </w:r>
      <w:r w:rsidRPr="00FE6C60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Roubenoff.   The</w:t>
      </w:r>
      <w:r w:rsidRPr="00FE6C60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effect</w:t>
      </w:r>
      <w:r w:rsidRPr="00FE6C60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of</w:t>
      </w:r>
      <w:r w:rsidRPr="00FE6C60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eccentric exercise</w:t>
      </w:r>
      <w:r w:rsidRPr="00FE6C6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on</w:t>
      </w:r>
      <w:r w:rsidRPr="00FE6C60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 xml:space="preserve">acute-phase </w:t>
      </w:r>
      <w:r w:rsidRPr="00FE6C60">
        <w:rPr>
          <w:rFonts w:asciiTheme="minorHAnsi" w:eastAsia="Arial" w:hAnsiTheme="minorHAnsi" w:cstheme="minorHAnsi"/>
          <w:sz w:val="22"/>
          <w:szCs w:val="22"/>
        </w:rPr>
        <w:t>response</w:t>
      </w:r>
      <w:r w:rsidRPr="00FE6C60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oxidative</w:t>
      </w:r>
      <w:r w:rsidRPr="00FE6C60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stress</w:t>
      </w:r>
      <w:r w:rsidRPr="00FE6C60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and</w:t>
      </w:r>
      <w:r w:rsidRPr="00FE6C60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cytokines</w:t>
      </w:r>
      <w:r w:rsidRPr="00FE6C60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in</w:t>
      </w:r>
      <w:r w:rsidRPr="00FE6C60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young</w:t>
      </w:r>
      <w:r w:rsidRPr="00FE6C6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and</w:t>
      </w:r>
      <w:r w:rsidRPr="00FE6C60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elderly</w:t>
      </w:r>
      <w:r w:rsidRPr="00FE6C6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 xml:space="preserve">men.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FASEB</w:t>
      </w:r>
      <w:r w:rsidRPr="00FE6C60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J.</w:t>
      </w:r>
      <w:r w:rsidRPr="00FE6C60">
        <w:rPr>
          <w:rFonts w:asciiTheme="minorHAnsi" w:eastAsia="Arial" w:hAnsiTheme="minorHAnsi" w:cstheme="minorHAnsi"/>
          <w:i/>
          <w:spacing w:val="5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15(4):A417,</w:t>
      </w:r>
      <w:r w:rsidRPr="00FE6C60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2001.</w:t>
      </w:r>
    </w:p>
    <w:p w14:paraId="08B13050" w14:textId="77777777" w:rsidR="000E2986" w:rsidRPr="00FE6C60" w:rsidRDefault="00EF29B0" w:rsidP="00FE6C60">
      <w:pPr>
        <w:spacing w:before="8"/>
        <w:ind w:left="836" w:right="74" w:hanging="720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b/>
          <w:sz w:val="22"/>
          <w:szCs w:val="22"/>
        </w:rPr>
        <w:lastRenderedPageBreak/>
        <w:t>Sacheck</w:t>
      </w:r>
      <w:r w:rsidRPr="00FE6C60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b/>
          <w:sz w:val="22"/>
          <w:szCs w:val="22"/>
        </w:rPr>
        <w:t>J.M</w:t>
      </w:r>
      <w:r w:rsidRPr="00FE6C60">
        <w:rPr>
          <w:rFonts w:asciiTheme="minorHAnsi" w:eastAsia="Arial" w:hAnsiTheme="minorHAnsi" w:cstheme="minorHAnsi"/>
          <w:sz w:val="22"/>
          <w:szCs w:val="22"/>
        </w:rPr>
        <w:t>.,</w:t>
      </w:r>
      <w:r w:rsidRPr="00FE6C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J.B.</w:t>
      </w:r>
      <w:r w:rsidRPr="00FE6C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Blumberg,</w:t>
      </w:r>
      <w:r w:rsidRPr="00FE6C6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P.E.</w:t>
      </w:r>
      <w:r w:rsidRPr="00FE6C6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Milbury,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J.G. Cannon,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K.</w:t>
      </w:r>
      <w:r w:rsidRPr="00FE6C6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Hamada,</w:t>
      </w:r>
      <w:r w:rsidRPr="00FE6C6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R.</w:t>
      </w:r>
      <w:r w:rsidRPr="00FE6C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Roubenoff.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Vitamin</w:t>
      </w:r>
      <w:r w:rsidRPr="00FE6C6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E</w:t>
      </w:r>
      <w:r w:rsidRPr="00FE6C60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reduces muscle</w:t>
      </w:r>
      <w:r w:rsidRPr="00FE6C60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damage</w:t>
      </w:r>
      <w:r w:rsidRPr="00FE6C60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and</w:t>
      </w:r>
      <w:r w:rsidRPr="00FE6C60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markers</w:t>
      </w:r>
      <w:r w:rsidRPr="00FE6C60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of</w:t>
      </w:r>
      <w:r w:rsidRPr="00FE6C60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oxidative</w:t>
      </w:r>
      <w:r w:rsidRPr="00FE6C60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stress</w:t>
      </w:r>
      <w:r w:rsidRPr="00FE6C60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after</w:t>
      </w:r>
      <w:r w:rsidRPr="00FE6C60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exercise.</w:t>
      </w:r>
      <w:r w:rsidRPr="00FE6C60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FASEB</w:t>
      </w:r>
      <w:r w:rsidRPr="00FE6C60">
        <w:rPr>
          <w:rFonts w:asciiTheme="minorHAnsi" w:eastAsia="Arial" w:hAnsiTheme="minorHAnsi" w:cstheme="minorHAnsi"/>
          <w:i/>
          <w:spacing w:val="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pacing w:val="1"/>
          <w:sz w:val="22"/>
          <w:szCs w:val="22"/>
        </w:rPr>
        <w:t>J</w:t>
      </w:r>
      <w:r w:rsidRPr="00FE6C60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FE6C60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16(5)Part</w:t>
      </w:r>
      <w:r w:rsidRPr="00FE6C60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 xml:space="preserve">II: </w:t>
      </w:r>
      <w:r w:rsidRPr="00FE6C60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A1137,</w:t>
      </w:r>
    </w:p>
    <w:p w14:paraId="10972DBB" w14:textId="77777777" w:rsidR="000E2986" w:rsidRPr="00FE6C60" w:rsidRDefault="00EF29B0" w:rsidP="00FE6C60">
      <w:pPr>
        <w:ind w:left="836"/>
        <w:rPr>
          <w:rFonts w:asciiTheme="minorHAnsi" w:eastAsia="Arial" w:hAnsiTheme="minorHAnsi" w:cstheme="minorHAnsi"/>
          <w:sz w:val="22"/>
          <w:szCs w:val="22"/>
        </w:rPr>
        <w:sectPr w:rsidR="000E2986" w:rsidRPr="00FE6C60">
          <w:pgSz w:w="12240" w:h="15840"/>
          <w:pgMar w:top="1160" w:right="1040" w:bottom="280" w:left="820" w:header="0" w:footer="727" w:gutter="0"/>
          <w:cols w:space="720"/>
        </w:sectPr>
      </w:pPr>
      <w:r w:rsidRPr="00FE6C60">
        <w:rPr>
          <w:rFonts w:asciiTheme="minorHAnsi" w:eastAsia="Arial" w:hAnsiTheme="minorHAnsi" w:cstheme="minorHAnsi"/>
          <w:sz w:val="22"/>
          <w:szCs w:val="22"/>
        </w:rPr>
        <w:t>2002.</w:t>
      </w:r>
    </w:p>
    <w:p w14:paraId="12C2090C" w14:textId="77777777" w:rsidR="000E2986" w:rsidRPr="00FE6C60" w:rsidRDefault="00EF29B0" w:rsidP="00FE6C60">
      <w:pPr>
        <w:spacing w:before="67"/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b/>
          <w:sz w:val="22"/>
          <w:szCs w:val="22"/>
        </w:rPr>
        <w:lastRenderedPageBreak/>
        <w:t>Sacheck,</w:t>
      </w:r>
      <w:r w:rsidRPr="00FE6C60">
        <w:rPr>
          <w:rFonts w:asciiTheme="minorHAnsi" w:eastAsia="Arial" w:hAnsiTheme="minorHAnsi" w:cstheme="minorHAnsi"/>
          <w:b/>
          <w:spacing w:val="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b/>
          <w:sz w:val="22"/>
          <w:szCs w:val="22"/>
        </w:rPr>
        <w:t>J.</w:t>
      </w:r>
      <w:r w:rsidRPr="00FE6C60">
        <w:rPr>
          <w:rFonts w:asciiTheme="minorHAnsi" w:eastAsia="Arial" w:hAnsiTheme="minorHAnsi" w:cstheme="minorHAnsi"/>
          <w:b/>
          <w:spacing w:val="-1"/>
          <w:sz w:val="22"/>
          <w:szCs w:val="22"/>
        </w:rPr>
        <w:t>M</w:t>
      </w:r>
      <w:r w:rsidRPr="00FE6C60">
        <w:rPr>
          <w:rFonts w:asciiTheme="minorHAnsi" w:eastAsia="Arial" w:hAnsiTheme="minorHAnsi" w:cstheme="minorHAnsi"/>
          <w:sz w:val="22"/>
          <w:szCs w:val="22"/>
        </w:rPr>
        <w:t>.,</w:t>
      </w:r>
      <w:r w:rsidRPr="00FE6C60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A.</w:t>
      </w:r>
      <w:r w:rsidRPr="00FE6C60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Ohtsuka,</w:t>
      </w:r>
      <w:r w:rsidRPr="00FE6C60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A.L.</w:t>
      </w:r>
      <w:r w:rsidRPr="00FE6C60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 xml:space="preserve">Goldberg. </w:t>
      </w:r>
      <w:r w:rsidRPr="00FE6C60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Regulation</w:t>
      </w:r>
      <w:r w:rsidRPr="00FE6C60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of</w:t>
      </w:r>
      <w:r w:rsidRPr="00FE6C60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protein</w:t>
      </w:r>
      <w:r w:rsidRPr="00FE6C60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degradation</w:t>
      </w:r>
      <w:r w:rsidRPr="00FE6C6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in</w:t>
      </w:r>
      <w:r w:rsidRPr="00FE6C60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skeletal</w:t>
      </w:r>
      <w:r w:rsidRPr="00FE6C60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muscle.</w:t>
      </w:r>
      <w:r w:rsidRPr="00FE6C60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Med</w:t>
      </w:r>
    </w:p>
    <w:p w14:paraId="38E1C7FC" w14:textId="77777777" w:rsidR="000E2986" w:rsidRPr="00FE6C60" w:rsidRDefault="00EF29B0" w:rsidP="00FE6C60">
      <w:pPr>
        <w:ind w:left="836" w:right="55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i/>
          <w:sz w:val="22"/>
          <w:szCs w:val="22"/>
        </w:rPr>
        <w:t>Sci</w:t>
      </w:r>
      <w:r w:rsidRPr="00FE6C60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Sports</w:t>
      </w:r>
      <w:r w:rsidRPr="00FE6C60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Exer</w:t>
      </w:r>
      <w:r w:rsidRPr="00FE6C60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FE6C60">
        <w:rPr>
          <w:rFonts w:asciiTheme="minorHAnsi" w:eastAsia="Arial" w:hAnsiTheme="minorHAnsi" w:cstheme="minorHAnsi"/>
          <w:sz w:val="22"/>
          <w:szCs w:val="22"/>
        </w:rPr>
        <w:t>.</w:t>
      </w:r>
      <w:r w:rsidRPr="00FE6C60">
        <w:rPr>
          <w:rFonts w:asciiTheme="minorHAnsi" w:eastAsia="Arial" w:hAnsiTheme="minorHAnsi" w:cstheme="minorHAnsi"/>
          <w:spacing w:val="5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35(5)</w:t>
      </w:r>
      <w:r w:rsidRPr="00FE6C6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Suppl:S7,</w:t>
      </w:r>
      <w:r w:rsidRPr="00FE6C6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2003.</w:t>
      </w:r>
    </w:p>
    <w:p w14:paraId="48C1D1FB" w14:textId="77777777" w:rsidR="000E2986" w:rsidRPr="00FE6C60" w:rsidRDefault="00EF29B0" w:rsidP="00FE6C60">
      <w:pPr>
        <w:spacing w:before="10"/>
        <w:ind w:left="836" w:right="73" w:hanging="72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>Booth,</w:t>
      </w:r>
      <w:r w:rsidRPr="00FE6C60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S.L.,</w:t>
      </w:r>
      <w:r w:rsidRPr="00FE6C60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b/>
          <w:sz w:val="22"/>
          <w:szCs w:val="22"/>
        </w:rPr>
        <w:t>J.M.</w:t>
      </w:r>
      <w:r w:rsidRPr="00FE6C60">
        <w:rPr>
          <w:rFonts w:asciiTheme="minorHAnsi" w:eastAsia="Arial" w:hAnsiTheme="minorHAnsi" w:cstheme="minorHAnsi"/>
          <w:b/>
          <w:spacing w:val="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b/>
          <w:sz w:val="22"/>
          <w:szCs w:val="22"/>
        </w:rPr>
        <w:t>Sacheck</w:t>
      </w:r>
      <w:r w:rsidRPr="00FE6C60">
        <w:rPr>
          <w:rFonts w:asciiTheme="minorHAnsi" w:eastAsia="Arial" w:hAnsiTheme="minorHAnsi" w:cstheme="minorHAnsi"/>
          <w:sz w:val="22"/>
          <w:szCs w:val="22"/>
        </w:rPr>
        <w:t>,</w:t>
      </w:r>
      <w:r w:rsidRPr="00FE6C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R.</w:t>
      </w:r>
      <w:r w:rsidRPr="00FE6C60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Roubenoof, G.E.</w:t>
      </w:r>
      <w:r w:rsidRPr="00FE6C60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Dallal,</w:t>
      </w:r>
      <w:r w:rsidRPr="00FE6C60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I.</w:t>
      </w:r>
      <w:r w:rsidRPr="00FE6C60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Golly,</w:t>
      </w:r>
      <w:r w:rsidRPr="00FE6C60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K.</w:t>
      </w:r>
      <w:r w:rsidRPr="00FE6C60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Hamada,</w:t>
      </w:r>
      <w:r w:rsidRPr="00FE6C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J.B.</w:t>
      </w:r>
      <w:r w:rsidRPr="00FE6C60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 xml:space="preserve">Blumberg. </w:t>
      </w:r>
      <w:r w:rsidRPr="00FE6C60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Vitamin</w:t>
      </w:r>
      <w:r w:rsidRPr="00FE6C6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E supplementation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antagonizes</w:t>
      </w:r>
      <w:r w:rsidRPr="00FE6C6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vitamin</w:t>
      </w:r>
      <w:r w:rsidRPr="00FE6C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K</w:t>
      </w:r>
      <w:r w:rsidRPr="00FE6C60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in</w:t>
      </w:r>
      <w:r w:rsidRPr="00FE6C60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adults</w:t>
      </w:r>
      <w:r w:rsidRPr="00FE6C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with</w:t>
      </w:r>
      <w:r w:rsidRPr="00FE6C6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normal</w:t>
      </w:r>
      <w:r w:rsidRPr="00FE6C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 xml:space="preserve">coagulation. </w:t>
      </w:r>
      <w:r w:rsidRPr="00FE6C60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Vitamin</w:t>
      </w:r>
      <w:r w:rsidRPr="00FE6C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E</w:t>
      </w:r>
      <w:r w:rsidRPr="00FE6C60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and</w:t>
      </w:r>
      <w:r w:rsidRPr="00FE6C6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Health Conference,</w:t>
      </w:r>
      <w:r w:rsidRPr="00FE6C60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New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York</w:t>
      </w:r>
      <w:r w:rsidRPr="00FE6C6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Academy</w:t>
      </w:r>
      <w:r w:rsidRPr="00FE6C6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of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Sciences,</w:t>
      </w:r>
      <w:r w:rsidRPr="00FE6C6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Boston,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May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2004.</w:t>
      </w:r>
    </w:p>
    <w:p w14:paraId="4EA1764E" w14:textId="77777777" w:rsidR="000E2986" w:rsidRPr="00FE6C60" w:rsidRDefault="00EF29B0" w:rsidP="00FE6C60">
      <w:pPr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>Jagoe,</w:t>
      </w:r>
      <w:r w:rsidRPr="00FE6C60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R.T.,</w:t>
      </w:r>
      <w:r w:rsidRPr="00FE6C60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b/>
          <w:sz w:val="22"/>
          <w:szCs w:val="22"/>
        </w:rPr>
        <w:t>J.M.</w:t>
      </w:r>
      <w:r w:rsidRPr="00FE6C60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b/>
          <w:sz w:val="22"/>
          <w:szCs w:val="22"/>
        </w:rPr>
        <w:t>Sacheck</w:t>
      </w:r>
      <w:r w:rsidRPr="00FE6C60">
        <w:rPr>
          <w:rFonts w:asciiTheme="minorHAnsi" w:eastAsia="Arial" w:hAnsiTheme="minorHAnsi" w:cstheme="minorHAnsi"/>
          <w:sz w:val="22"/>
          <w:szCs w:val="22"/>
        </w:rPr>
        <w:t>,</w:t>
      </w:r>
      <w:r w:rsidRPr="00FE6C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S.H.</w:t>
      </w:r>
      <w:r w:rsidRPr="00FE6C60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Lecker,</w:t>
      </w:r>
      <w:r w:rsidRPr="00FE6C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J.P.K</w:t>
      </w:r>
      <w:r w:rsidRPr="00FE6C6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Hyatt,</w:t>
      </w:r>
      <w:r w:rsidRPr="00FE6C60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A.</w:t>
      </w:r>
      <w:r w:rsidRPr="00FE6C60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Gilbert,</w:t>
      </w:r>
      <w:r w:rsidRPr="00FE6C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M.</w:t>
      </w:r>
      <w:r w:rsidRPr="00FE6C60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Gomes,</w:t>
      </w:r>
      <w:r w:rsidRPr="00FE6C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V.</w:t>
      </w:r>
      <w:r w:rsidRPr="00FE6C60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Baracos, J.</w:t>
      </w:r>
      <w:r w:rsidRPr="00FE6C60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Bailey,</w:t>
      </w:r>
      <w:r w:rsidRPr="00FE6C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S.R.</w:t>
      </w:r>
    </w:p>
    <w:p w14:paraId="23446C4C" w14:textId="77777777" w:rsidR="000E2986" w:rsidRPr="00FE6C60" w:rsidRDefault="00EF29B0" w:rsidP="00FE6C60">
      <w:pPr>
        <w:spacing w:before="3"/>
        <w:ind w:left="836" w:right="7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>Price,</w:t>
      </w:r>
      <w:r w:rsidRPr="00FE6C60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W.E.</w:t>
      </w:r>
      <w:r w:rsidRPr="00FE6C60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Mitch,</w:t>
      </w:r>
      <w:r w:rsidRPr="00FE6C60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R.</w:t>
      </w:r>
      <w:r w:rsidRPr="00FE6C60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Roy,</w:t>
      </w:r>
      <w:r w:rsidRPr="00FE6C60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V.R.</w:t>
      </w:r>
      <w:r w:rsidRPr="00FE6C60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Edgerton,</w:t>
      </w:r>
      <w:r w:rsidRPr="00FE6C60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and</w:t>
      </w:r>
      <w:r w:rsidRPr="00FE6C60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A.L.</w:t>
      </w:r>
      <w:r w:rsidRPr="00FE6C60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 xml:space="preserve">Goldberg. </w:t>
      </w:r>
      <w:r w:rsidRPr="00FE6C60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Multiple</w:t>
      </w:r>
      <w:r w:rsidRPr="00FE6C60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types</w:t>
      </w:r>
      <w:r w:rsidRPr="00FE6C60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of</w:t>
      </w:r>
      <w:r w:rsidRPr="00FE6C60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skeletal</w:t>
      </w:r>
      <w:r w:rsidRPr="00FE6C60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muscle atrophy</w:t>
      </w:r>
      <w:r w:rsidRPr="00FE6C60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involve</w:t>
      </w:r>
      <w:r w:rsidRPr="00FE6C60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</w:t>
      </w:r>
      <w:r w:rsidRPr="00FE6C60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common</w:t>
      </w:r>
      <w:r w:rsidRPr="00FE6C60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program</w:t>
      </w:r>
      <w:r w:rsidRPr="00FE6C60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of</w:t>
      </w:r>
      <w:r w:rsidRPr="00FE6C60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changes</w:t>
      </w:r>
      <w:r w:rsidRPr="00FE6C60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in</w:t>
      </w:r>
      <w:r w:rsidRPr="00FE6C60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gene</w:t>
      </w:r>
      <w:r w:rsidRPr="00FE6C60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 xml:space="preserve">expression.  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Cachexia</w:t>
      </w:r>
      <w:r w:rsidRPr="00FE6C60">
        <w:rPr>
          <w:rFonts w:asciiTheme="minorHAnsi" w:eastAsia="Arial" w:hAnsiTheme="minorHAnsi" w:cstheme="minorHAnsi"/>
          <w:i/>
          <w:spacing w:val="2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in</w:t>
      </w:r>
      <w:r w:rsidRPr="00FE6C60">
        <w:rPr>
          <w:rFonts w:asciiTheme="minorHAnsi" w:eastAsia="Arial" w:hAnsiTheme="minorHAnsi" w:cstheme="minorHAnsi"/>
          <w:i/>
          <w:spacing w:val="2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Aging</w:t>
      </w:r>
      <w:r w:rsidRPr="00FE6C60">
        <w:rPr>
          <w:rFonts w:asciiTheme="minorHAnsi" w:eastAsia="Arial" w:hAnsiTheme="minorHAnsi" w:cstheme="minorHAnsi"/>
          <w:i/>
          <w:spacing w:val="2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 xml:space="preserve">and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Cancer,</w:t>
      </w:r>
      <w:r w:rsidRPr="00FE6C60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Chicago,</w:t>
      </w:r>
      <w:r w:rsidRPr="00FE6C6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2004.</w:t>
      </w:r>
    </w:p>
    <w:p w14:paraId="12FB70E9" w14:textId="77777777" w:rsidR="000E2986" w:rsidRPr="00FE6C60" w:rsidRDefault="00EF29B0" w:rsidP="00FE6C60">
      <w:pPr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b/>
          <w:sz w:val="22"/>
          <w:szCs w:val="22"/>
        </w:rPr>
        <w:t>Sacheck,</w:t>
      </w:r>
      <w:r w:rsidRPr="00FE6C60">
        <w:rPr>
          <w:rFonts w:asciiTheme="minorHAnsi" w:eastAsia="Arial" w:hAnsiTheme="minorHAnsi" w:cstheme="minorHAnsi"/>
          <w:b/>
          <w:spacing w:val="4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b/>
          <w:sz w:val="22"/>
          <w:szCs w:val="22"/>
        </w:rPr>
        <w:t>J.</w:t>
      </w:r>
      <w:r w:rsidRPr="00FE6C60">
        <w:rPr>
          <w:rFonts w:asciiTheme="minorHAnsi" w:eastAsia="Arial" w:hAnsiTheme="minorHAnsi" w:cstheme="minorHAnsi"/>
          <w:b/>
          <w:spacing w:val="-1"/>
          <w:sz w:val="22"/>
          <w:szCs w:val="22"/>
        </w:rPr>
        <w:t>M</w:t>
      </w:r>
      <w:r w:rsidRPr="00FE6C60">
        <w:rPr>
          <w:rFonts w:asciiTheme="minorHAnsi" w:eastAsia="Arial" w:hAnsiTheme="minorHAnsi" w:cstheme="minorHAnsi"/>
          <w:sz w:val="22"/>
          <w:szCs w:val="22"/>
        </w:rPr>
        <w:t>.,</w:t>
      </w:r>
      <w:r w:rsidRPr="00FE6C60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A.</w:t>
      </w:r>
      <w:r w:rsidRPr="00FE6C60">
        <w:rPr>
          <w:rFonts w:asciiTheme="minorHAnsi" w:eastAsia="Arial" w:hAnsiTheme="minorHAnsi" w:cstheme="minorHAnsi"/>
          <w:spacing w:val="5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Ohtsuka,</w:t>
      </w:r>
      <w:r w:rsidRPr="00FE6C60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M.</w:t>
      </w:r>
      <w:r w:rsidRPr="00FE6C60">
        <w:rPr>
          <w:rFonts w:asciiTheme="minorHAnsi" w:eastAsia="Arial" w:hAnsiTheme="minorHAnsi" w:cstheme="minorHAnsi"/>
          <w:spacing w:val="5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Gomes,</w:t>
      </w:r>
      <w:r w:rsidRPr="00FE6C60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S.H.</w:t>
      </w:r>
      <w:r w:rsidRPr="00FE6C60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Lecker,</w:t>
      </w:r>
      <w:r w:rsidRPr="00FE6C60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J.P.K.</w:t>
      </w:r>
      <w:r w:rsidRPr="00FE6C60">
        <w:rPr>
          <w:rFonts w:asciiTheme="minorHAnsi" w:eastAsia="Arial" w:hAnsiTheme="minorHAnsi" w:cstheme="minorHAnsi"/>
          <w:spacing w:val="5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Hyatt,</w:t>
      </w:r>
      <w:r w:rsidRPr="00FE6C60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V.R.</w:t>
      </w:r>
      <w:r w:rsidRPr="00FE6C60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Edgerton,</w:t>
      </w:r>
      <w:r w:rsidRPr="00FE6C60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A.L.</w:t>
      </w:r>
      <w:r w:rsidRPr="00FE6C60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Goldberg.</w:t>
      </w:r>
    </w:p>
    <w:p w14:paraId="53275131" w14:textId="77777777" w:rsidR="000E2986" w:rsidRPr="00FE6C60" w:rsidRDefault="00EF29B0" w:rsidP="00FE6C60">
      <w:pPr>
        <w:spacing w:before="3"/>
        <w:ind w:left="836" w:right="7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>Expression</w:t>
      </w:r>
      <w:r w:rsidRPr="00FE6C60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of</w:t>
      </w:r>
      <w:r w:rsidRPr="00FE6C60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muscle-specific</w:t>
      </w:r>
      <w:r w:rsidRPr="00FE6C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ubiquitin-ligases</w:t>
      </w:r>
      <w:r w:rsidRPr="00FE6C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(E3s)</w:t>
      </w:r>
      <w:r w:rsidRPr="00FE6C60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during</w:t>
      </w:r>
      <w:r w:rsidRPr="00FE6C60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muscle</w:t>
      </w:r>
      <w:r w:rsidRPr="00FE6C60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 xml:space="preserve">atrophy.  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FASEB</w:t>
      </w:r>
      <w:r w:rsidRPr="00FE6C60">
        <w:rPr>
          <w:rFonts w:asciiTheme="minorHAnsi" w:eastAsia="Arial" w:hAnsiTheme="minorHAnsi" w:cstheme="minorHAnsi"/>
          <w:i/>
          <w:spacing w:val="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pacing w:val="1"/>
          <w:sz w:val="22"/>
          <w:szCs w:val="22"/>
        </w:rPr>
        <w:t>J</w:t>
      </w:r>
      <w:r w:rsidRPr="00FE6C60">
        <w:rPr>
          <w:rFonts w:asciiTheme="minorHAnsi" w:eastAsia="Arial" w:hAnsiTheme="minorHAnsi" w:cstheme="minorHAnsi"/>
          <w:sz w:val="22"/>
          <w:szCs w:val="22"/>
        </w:rPr>
        <w:t>.</w:t>
      </w:r>
      <w:r w:rsidRPr="00FE6C60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17: A9578,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2003.</w:t>
      </w:r>
    </w:p>
    <w:p w14:paraId="2662A7A2" w14:textId="77777777" w:rsidR="000E2986" w:rsidRPr="00FE6C60" w:rsidRDefault="00EF29B0" w:rsidP="00FE6C60">
      <w:pPr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b/>
          <w:sz w:val="22"/>
          <w:szCs w:val="22"/>
        </w:rPr>
        <w:t>Sacheck</w:t>
      </w:r>
      <w:r w:rsidRPr="00FE6C60">
        <w:rPr>
          <w:rFonts w:asciiTheme="minorHAnsi" w:eastAsia="Arial" w:hAnsiTheme="minorHAnsi" w:cstheme="minorHAnsi"/>
          <w:b/>
          <w:spacing w:val="1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b/>
          <w:sz w:val="22"/>
          <w:szCs w:val="22"/>
        </w:rPr>
        <w:t>J.M</w:t>
      </w:r>
      <w:r w:rsidRPr="00FE6C60">
        <w:rPr>
          <w:rFonts w:asciiTheme="minorHAnsi" w:eastAsia="Arial" w:hAnsiTheme="minorHAnsi" w:cstheme="minorHAnsi"/>
          <w:sz w:val="22"/>
          <w:szCs w:val="22"/>
        </w:rPr>
        <w:t>.,</w:t>
      </w:r>
      <w:r w:rsidRPr="00FE6C60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A.</w:t>
      </w:r>
      <w:r w:rsidRPr="00FE6C60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Ohtsuka,</w:t>
      </w:r>
      <w:r w:rsidRPr="00FE6C60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A.L.</w:t>
      </w:r>
      <w:r w:rsidRPr="00FE6C60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Goldberg.</w:t>
      </w:r>
      <w:r w:rsidRPr="00FE6C60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Regulation</w:t>
      </w:r>
      <w:r w:rsidRPr="00FE6C60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of</w:t>
      </w:r>
      <w:r w:rsidRPr="00FE6C60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protein</w:t>
      </w:r>
      <w:r w:rsidRPr="00FE6C60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degradation</w:t>
      </w:r>
      <w:r w:rsidRPr="00FE6C60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in</w:t>
      </w:r>
      <w:r w:rsidRPr="00FE6C60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skeletal</w:t>
      </w:r>
      <w:r w:rsidRPr="00FE6C60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muscle.</w:t>
      </w:r>
      <w:r w:rsidRPr="00FE6C60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Med</w:t>
      </w:r>
    </w:p>
    <w:p w14:paraId="31C5BBBB" w14:textId="77777777" w:rsidR="000E2986" w:rsidRPr="00FE6C60" w:rsidRDefault="00EF29B0" w:rsidP="00FE6C60">
      <w:pPr>
        <w:ind w:left="836" w:right="635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i/>
          <w:sz w:val="22"/>
          <w:szCs w:val="22"/>
        </w:rPr>
        <w:t>Sci</w:t>
      </w:r>
      <w:r w:rsidRPr="00FE6C60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Sports</w:t>
      </w:r>
      <w:r w:rsidRPr="00FE6C60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Exer.</w:t>
      </w:r>
      <w:r w:rsidRPr="00FE6C60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35(5):S7,</w:t>
      </w:r>
      <w:r w:rsidRPr="00FE6C6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2003.</w:t>
      </w:r>
    </w:p>
    <w:p w14:paraId="09BFD286" w14:textId="77777777" w:rsidR="000E2986" w:rsidRPr="00FE6C60" w:rsidRDefault="00EF29B0" w:rsidP="00FE6C60">
      <w:pPr>
        <w:spacing w:before="10"/>
        <w:ind w:left="836" w:right="76" w:hanging="72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b/>
          <w:sz w:val="22"/>
          <w:szCs w:val="22"/>
        </w:rPr>
        <w:t>Sacheck,</w:t>
      </w:r>
      <w:r w:rsidRPr="00FE6C60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b/>
          <w:sz w:val="22"/>
          <w:szCs w:val="22"/>
        </w:rPr>
        <w:t>J.</w:t>
      </w:r>
      <w:r w:rsidRPr="00FE6C60">
        <w:rPr>
          <w:rFonts w:asciiTheme="minorHAnsi" w:eastAsia="Arial" w:hAnsiTheme="minorHAnsi" w:cstheme="minorHAnsi"/>
          <w:b/>
          <w:spacing w:val="-1"/>
          <w:sz w:val="22"/>
          <w:szCs w:val="22"/>
        </w:rPr>
        <w:t>M</w:t>
      </w:r>
      <w:r w:rsidRPr="00FE6C60">
        <w:rPr>
          <w:rFonts w:asciiTheme="minorHAnsi" w:eastAsia="Arial" w:hAnsiTheme="minorHAnsi" w:cstheme="minorHAnsi"/>
          <w:sz w:val="22"/>
          <w:szCs w:val="22"/>
        </w:rPr>
        <w:t>.,</w:t>
      </w:r>
      <w:r w:rsidRPr="00FE6C60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L.</w:t>
      </w:r>
      <w:r w:rsidRPr="00FE6C60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Ioannone,</w:t>
      </w:r>
      <w:r w:rsidRPr="00FE6C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C.D.</w:t>
      </w:r>
      <w:r w:rsidRPr="00FE6C60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Economos.</w:t>
      </w:r>
      <w:r w:rsidRPr="00FE6C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Tufts</w:t>
      </w:r>
      <w:r w:rsidRPr="00FE6C60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Longitudinal Health</w:t>
      </w:r>
      <w:r w:rsidRPr="00FE6C60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 xml:space="preserve">Study: </w:t>
      </w:r>
      <w:r w:rsidRPr="00FE6C60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Fitness</w:t>
      </w:r>
      <w:r w:rsidRPr="00FE6C60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versus</w:t>
      </w:r>
      <w:r w:rsidRPr="00FE6C60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fatness and</w:t>
      </w:r>
      <w:r w:rsidRPr="00FE6C6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metabolic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risk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in</w:t>
      </w:r>
      <w:r w:rsidRPr="00FE6C6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college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students.</w:t>
      </w:r>
      <w:r w:rsidRPr="00FE6C60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Med</w:t>
      </w:r>
      <w:r w:rsidRPr="00FE6C60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Sci</w:t>
      </w:r>
      <w:r w:rsidRPr="00FE6C60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Sports</w:t>
      </w:r>
      <w:r w:rsidRPr="00FE6C60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Exerc</w:t>
      </w:r>
      <w:r w:rsidRPr="00FE6C60">
        <w:rPr>
          <w:rFonts w:asciiTheme="minorHAnsi" w:eastAsia="Arial" w:hAnsiTheme="minorHAnsi" w:cstheme="minorHAnsi"/>
          <w:sz w:val="22"/>
          <w:szCs w:val="22"/>
        </w:rPr>
        <w:t>.</w:t>
      </w:r>
      <w:r w:rsidRPr="00FE6C60">
        <w:rPr>
          <w:rFonts w:asciiTheme="minorHAnsi" w:eastAsia="Arial" w:hAnsiTheme="minorHAnsi" w:cstheme="minorHAnsi"/>
          <w:spacing w:val="5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38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Suppl(5):S94-95,</w:t>
      </w:r>
      <w:r w:rsidRPr="00FE6C60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2006.</w:t>
      </w:r>
    </w:p>
    <w:p w14:paraId="1EFC0D23" w14:textId="77777777" w:rsidR="000E2986" w:rsidRPr="00FE6C60" w:rsidRDefault="00EF29B0" w:rsidP="00FE6C60">
      <w:pPr>
        <w:spacing w:before="8"/>
        <w:ind w:left="836" w:right="75" w:hanging="72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b/>
          <w:sz w:val="22"/>
          <w:szCs w:val="22"/>
        </w:rPr>
        <w:t>Sacheck,</w:t>
      </w:r>
      <w:r w:rsidRPr="00FE6C60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b/>
          <w:sz w:val="22"/>
          <w:szCs w:val="22"/>
        </w:rPr>
        <w:t>J.</w:t>
      </w:r>
      <w:r w:rsidRPr="00FE6C60">
        <w:rPr>
          <w:rFonts w:asciiTheme="minorHAnsi" w:eastAsia="Arial" w:hAnsiTheme="minorHAnsi" w:cstheme="minorHAnsi"/>
          <w:b/>
          <w:spacing w:val="-1"/>
          <w:sz w:val="22"/>
          <w:szCs w:val="22"/>
        </w:rPr>
        <w:t>M</w:t>
      </w:r>
      <w:r w:rsidRPr="00FE6C60">
        <w:rPr>
          <w:rFonts w:asciiTheme="minorHAnsi" w:eastAsia="Arial" w:hAnsiTheme="minorHAnsi" w:cstheme="minorHAnsi"/>
          <w:sz w:val="22"/>
          <w:szCs w:val="22"/>
        </w:rPr>
        <w:t>.,</w:t>
      </w:r>
      <w:r w:rsidRPr="00FE6C60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R.</w:t>
      </w:r>
      <w:r w:rsidRPr="00FE6C60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Hyatt,</w:t>
      </w:r>
      <w:r w:rsidRPr="00FE6C60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L.</w:t>
      </w:r>
      <w:r w:rsidRPr="00FE6C60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Ioannone,</w:t>
      </w:r>
      <w:r w:rsidRPr="00FE6C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C.D.</w:t>
      </w:r>
      <w:r w:rsidRPr="00FE6C60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Economos</w:t>
      </w:r>
      <w:r w:rsidRPr="00FE6C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Tufts</w:t>
      </w:r>
      <w:r w:rsidRPr="00FE6C60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Longitudinal Health</w:t>
      </w:r>
      <w:r w:rsidRPr="00FE6C60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 xml:space="preserve">Study: </w:t>
      </w:r>
      <w:r w:rsidRPr="00FE6C60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Predictors</w:t>
      </w:r>
      <w:r w:rsidRPr="00FE6C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of metabolic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risk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in</w:t>
      </w:r>
      <w:r w:rsidRPr="00FE6C6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college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students.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FASEB</w:t>
      </w:r>
      <w:r w:rsidRPr="00FE6C60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pacing w:val="1"/>
          <w:sz w:val="22"/>
          <w:szCs w:val="22"/>
        </w:rPr>
        <w:t>J</w:t>
      </w:r>
      <w:r w:rsidRPr="00FE6C60">
        <w:rPr>
          <w:rFonts w:asciiTheme="minorHAnsi" w:eastAsia="Arial" w:hAnsiTheme="minorHAnsi" w:cstheme="minorHAnsi"/>
          <w:sz w:val="22"/>
          <w:szCs w:val="22"/>
        </w:rPr>
        <w:t>.</w:t>
      </w:r>
      <w:r w:rsidRPr="00FE6C6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20:A858,</w:t>
      </w:r>
      <w:r w:rsidRPr="00FE6C6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2006.</w:t>
      </w:r>
    </w:p>
    <w:p w14:paraId="4690C2DE" w14:textId="77777777" w:rsidR="000E2986" w:rsidRPr="00FE6C60" w:rsidRDefault="00EF29B0" w:rsidP="00FE6C60">
      <w:pPr>
        <w:spacing w:before="8"/>
        <w:ind w:left="836" w:right="73" w:hanging="72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>Economos.</w:t>
      </w:r>
      <w:r w:rsidRPr="00FE6C60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C.D.,</w:t>
      </w:r>
      <w:r w:rsidRPr="00FE6C60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R.</w:t>
      </w:r>
      <w:r w:rsidRPr="00FE6C60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Hyatt,</w:t>
      </w:r>
      <w:r w:rsidRPr="00FE6C60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K</w:t>
      </w:r>
      <w:r w:rsidRPr="00FE6C60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Chui,</w:t>
      </w:r>
      <w:r w:rsidRPr="00FE6C60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J.J.</w:t>
      </w:r>
      <w:r w:rsidRPr="00FE6C60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Collins,</w:t>
      </w:r>
      <w:r w:rsidRPr="00FE6C60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L.</w:t>
      </w:r>
      <w:r w:rsidRPr="00FE6C60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Irizzary,</w:t>
      </w:r>
      <w:r w:rsidRPr="00FE6C60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b/>
          <w:sz w:val="22"/>
          <w:szCs w:val="22"/>
        </w:rPr>
        <w:t>J.M.</w:t>
      </w:r>
      <w:r w:rsidRPr="00FE6C60">
        <w:rPr>
          <w:rFonts w:asciiTheme="minorHAnsi" w:eastAsia="Arial" w:hAnsiTheme="minorHAnsi" w:cstheme="minorHAnsi"/>
          <w:b/>
          <w:spacing w:val="1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b/>
          <w:sz w:val="22"/>
          <w:szCs w:val="22"/>
        </w:rPr>
        <w:t xml:space="preserve">Sacheck.   </w:t>
      </w:r>
      <w:r w:rsidRPr="00FE6C60">
        <w:rPr>
          <w:rFonts w:asciiTheme="minorHAnsi" w:eastAsia="Arial" w:hAnsiTheme="minorHAnsi" w:cstheme="minorHAnsi"/>
          <w:sz w:val="22"/>
          <w:szCs w:val="22"/>
        </w:rPr>
        <w:t>Validity</w:t>
      </w:r>
      <w:r w:rsidRPr="00FE6C60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and</w:t>
      </w:r>
      <w:r w:rsidRPr="00FE6C60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test-retest reliability</w:t>
      </w:r>
      <w:r w:rsidRPr="00FE6C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of</w:t>
      </w:r>
      <w:r w:rsidRPr="00FE6C60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two</w:t>
      </w:r>
      <w:r w:rsidRPr="00FE6C60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child</w:t>
      </w:r>
      <w:r w:rsidRPr="00FE6C6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assessment</w:t>
      </w:r>
      <w:r w:rsidRPr="00FE6C6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tools:</w:t>
      </w:r>
      <w:r w:rsidRPr="00FE6C6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measur</w:t>
      </w:r>
      <w:r w:rsidRPr="00FE6C60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FE6C60">
        <w:rPr>
          <w:rFonts w:asciiTheme="minorHAnsi" w:eastAsia="Arial" w:hAnsiTheme="minorHAnsi" w:cstheme="minorHAnsi"/>
          <w:sz w:val="22"/>
          <w:szCs w:val="22"/>
        </w:rPr>
        <w:t>ng</w:t>
      </w:r>
      <w:r w:rsidRPr="00FE6C6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fruit</w:t>
      </w:r>
      <w:r w:rsidRPr="00FE6C60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vegetable</w:t>
      </w:r>
      <w:r w:rsidRPr="00FE6C6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consumption,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physical</w:t>
      </w:r>
      <w:r w:rsidRPr="00FE6C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activity and</w:t>
      </w:r>
      <w:r w:rsidRPr="00FE6C60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television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viewing.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International</w:t>
      </w:r>
      <w:r w:rsidRPr="00FE6C60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Society</w:t>
      </w:r>
      <w:r w:rsidRPr="00FE6C60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for</w:t>
      </w:r>
      <w:r w:rsidRPr="00FE6C60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Behavioral</w:t>
      </w:r>
      <w:r w:rsidRPr="00FE6C60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Nutrition</w:t>
      </w:r>
      <w:r w:rsidRPr="00FE6C60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and</w:t>
      </w:r>
      <w:r w:rsidRPr="00FE6C60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Physical</w:t>
      </w:r>
      <w:r w:rsidRPr="00FE6C60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Activity</w:t>
      </w:r>
      <w:r w:rsidRPr="00FE6C60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 xml:space="preserve">Annual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Meeting</w:t>
      </w:r>
      <w:r w:rsidRPr="00FE6C60">
        <w:rPr>
          <w:rFonts w:asciiTheme="minorHAnsi" w:eastAsia="Arial" w:hAnsiTheme="minorHAnsi" w:cstheme="minorHAnsi"/>
          <w:sz w:val="22"/>
          <w:szCs w:val="22"/>
        </w:rPr>
        <w:t>,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Boston,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July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2006.</w:t>
      </w:r>
    </w:p>
    <w:p w14:paraId="3A909F9B" w14:textId="77777777" w:rsidR="000E2986" w:rsidRPr="00FE6C60" w:rsidRDefault="00EF29B0" w:rsidP="00FE6C60">
      <w:pPr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b/>
          <w:sz w:val="22"/>
          <w:szCs w:val="22"/>
        </w:rPr>
        <w:t>Sacheck,</w:t>
      </w:r>
      <w:r w:rsidRPr="00FE6C60">
        <w:rPr>
          <w:rFonts w:asciiTheme="minorHAnsi" w:eastAsia="Arial" w:hAnsiTheme="minorHAnsi" w:cstheme="minorHAnsi"/>
          <w:b/>
          <w:spacing w:val="4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b/>
          <w:sz w:val="22"/>
          <w:szCs w:val="22"/>
        </w:rPr>
        <w:t>J.M</w:t>
      </w:r>
      <w:r w:rsidRPr="00FE6C60">
        <w:rPr>
          <w:rFonts w:asciiTheme="minorHAnsi" w:eastAsia="Arial" w:hAnsiTheme="minorHAnsi" w:cstheme="minorHAnsi"/>
          <w:sz w:val="22"/>
          <w:szCs w:val="22"/>
        </w:rPr>
        <w:t>.</w:t>
      </w:r>
      <w:r w:rsidRPr="00FE6C60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and</w:t>
      </w:r>
      <w:r w:rsidRPr="00FE6C60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J.</w:t>
      </w:r>
      <w:r w:rsidRPr="00FE6C60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 xml:space="preserve">Goldberg.  </w:t>
      </w:r>
      <w:r w:rsidRPr="00FE6C60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Evaluation</w:t>
      </w:r>
      <w:r w:rsidRPr="00FE6C60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of</w:t>
      </w:r>
      <w:r w:rsidRPr="00FE6C60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the</w:t>
      </w:r>
      <w:r w:rsidRPr="00FE6C60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MYPYRAMID</w:t>
      </w:r>
      <w:r w:rsidRPr="00FE6C60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website.</w:t>
      </w:r>
      <w:r w:rsidRPr="00FE6C60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International</w:t>
      </w:r>
      <w:r w:rsidRPr="00FE6C60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Society</w:t>
      </w:r>
      <w:r w:rsidRPr="00FE6C60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for</w:t>
      </w:r>
    </w:p>
    <w:p w14:paraId="5947D8CB" w14:textId="77777777" w:rsidR="000E2986" w:rsidRPr="00FE6C60" w:rsidRDefault="00EF29B0" w:rsidP="00FE6C60">
      <w:pPr>
        <w:ind w:left="836" w:right="2002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>Behavioral</w:t>
      </w:r>
      <w:r w:rsidRPr="00FE6C6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Nutrition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and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Physical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Activity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Annual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Meeting,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Boston,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July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2006.</w:t>
      </w:r>
    </w:p>
    <w:p w14:paraId="3454DBA2" w14:textId="77777777" w:rsidR="000E2986" w:rsidRPr="00FE6C60" w:rsidRDefault="00EF29B0" w:rsidP="00FE6C60">
      <w:pPr>
        <w:spacing w:before="10"/>
        <w:ind w:left="836" w:right="75" w:hanging="72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b/>
          <w:sz w:val="22"/>
          <w:szCs w:val="22"/>
        </w:rPr>
        <w:t>Sacheck,</w:t>
      </w:r>
      <w:r w:rsidRPr="00FE6C60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b/>
          <w:sz w:val="22"/>
          <w:szCs w:val="22"/>
        </w:rPr>
        <w:t>J.M</w:t>
      </w:r>
      <w:r w:rsidRPr="00FE6C60">
        <w:rPr>
          <w:rFonts w:asciiTheme="minorHAnsi" w:eastAsia="Arial" w:hAnsiTheme="minorHAnsi" w:cstheme="minorHAnsi"/>
          <w:sz w:val="22"/>
          <w:szCs w:val="22"/>
        </w:rPr>
        <w:t>.,</w:t>
      </w:r>
      <w:r w:rsidRPr="00FE6C60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J.</w:t>
      </w:r>
      <w:r w:rsidRPr="00FE6C60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Kuder,</w:t>
      </w:r>
      <w:r w:rsidRPr="00FE6C60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L.</w:t>
      </w:r>
      <w:r w:rsidRPr="00FE6C60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Ioannone,</w:t>
      </w:r>
      <w:r w:rsidRPr="00FE6C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C.</w:t>
      </w:r>
      <w:r w:rsidRPr="00FE6C60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Economos.</w:t>
      </w:r>
      <w:r w:rsidRPr="00FE6C6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Tufts</w:t>
      </w:r>
      <w:r w:rsidRPr="00FE6C60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Longitudinal Health</w:t>
      </w:r>
      <w:r w:rsidRPr="00FE6C60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Study:</w:t>
      </w:r>
      <w:r w:rsidRPr="00FE6C60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Predictors</w:t>
      </w:r>
      <w:r w:rsidRPr="00FE6C6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of metabolic</w:t>
      </w:r>
      <w:r w:rsidRPr="00FE6C6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stress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biomarkers</w:t>
      </w:r>
      <w:r w:rsidRPr="00FE6C60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in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college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students.</w:t>
      </w:r>
      <w:r w:rsidRPr="00FE6C60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Obesit</w:t>
      </w:r>
      <w:r w:rsidRPr="00FE6C60">
        <w:rPr>
          <w:rFonts w:asciiTheme="minorHAnsi" w:eastAsia="Arial" w:hAnsiTheme="minorHAnsi" w:cstheme="minorHAnsi"/>
          <w:i/>
          <w:spacing w:val="1"/>
          <w:sz w:val="22"/>
          <w:szCs w:val="22"/>
        </w:rPr>
        <w:t>y</w:t>
      </w:r>
      <w:r w:rsidRPr="00FE6C60">
        <w:rPr>
          <w:rFonts w:asciiTheme="minorHAnsi" w:eastAsia="Arial" w:hAnsiTheme="minorHAnsi" w:cstheme="minorHAnsi"/>
          <w:sz w:val="22"/>
          <w:szCs w:val="22"/>
        </w:rPr>
        <w:t>.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14:Supplement,</w:t>
      </w:r>
      <w:r w:rsidRPr="00FE6C60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A186,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2006</w:t>
      </w:r>
    </w:p>
    <w:p w14:paraId="367AA14E" w14:textId="77777777" w:rsidR="000E2986" w:rsidRPr="00FE6C60" w:rsidRDefault="00EF29B0" w:rsidP="00FE6C60">
      <w:pPr>
        <w:spacing w:before="8"/>
        <w:ind w:left="836" w:right="75" w:hanging="72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>Hennessey</w:t>
      </w:r>
      <w:r w:rsidRPr="00FE6C60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FE6C60">
        <w:rPr>
          <w:rFonts w:asciiTheme="minorHAnsi" w:eastAsia="Arial" w:hAnsiTheme="minorHAnsi" w:cstheme="minorHAnsi"/>
          <w:b/>
          <w:spacing w:val="2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E.,</w:t>
      </w:r>
      <w:r w:rsidRPr="00FE6C60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J.</w:t>
      </w:r>
      <w:r w:rsidRPr="00FE6C60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Kuder,</w:t>
      </w:r>
      <w:r w:rsidRPr="00FE6C60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J.</w:t>
      </w:r>
      <w:r w:rsidRPr="00FE6C60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Goldberg,</w:t>
      </w:r>
      <w:r w:rsidRPr="00FE6C60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A.</w:t>
      </w:r>
      <w:r w:rsidRPr="00FE6C60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Must,</w:t>
      </w:r>
      <w:r w:rsidRPr="00FE6C60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b/>
          <w:sz w:val="22"/>
          <w:szCs w:val="22"/>
        </w:rPr>
        <w:t>J.</w:t>
      </w:r>
      <w:r w:rsidRPr="00FE6C60">
        <w:rPr>
          <w:rFonts w:asciiTheme="minorHAnsi" w:eastAsia="Arial" w:hAnsiTheme="minorHAnsi" w:cstheme="minorHAnsi"/>
          <w:b/>
          <w:spacing w:val="3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b/>
          <w:sz w:val="22"/>
          <w:szCs w:val="22"/>
        </w:rPr>
        <w:t>Sacheck</w:t>
      </w:r>
      <w:r w:rsidRPr="00FE6C60">
        <w:rPr>
          <w:rFonts w:asciiTheme="minorHAnsi" w:eastAsia="Arial" w:hAnsiTheme="minorHAnsi" w:cstheme="minorHAnsi"/>
          <w:sz w:val="22"/>
          <w:szCs w:val="22"/>
        </w:rPr>
        <w:t>,</w:t>
      </w:r>
      <w:r w:rsidRPr="00FE6C60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C.</w:t>
      </w:r>
      <w:r w:rsidRPr="00FE6C60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Economos.</w:t>
      </w:r>
      <w:r w:rsidRPr="00FE6C60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Sleep</w:t>
      </w:r>
      <w:r w:rsidRPr="00FE6C60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duration,</w:t>
      </w:r>
      <w:r w:rsidRPr="00FE6C60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general sleep</w:t>
      </w:r>
      <w:r w:rsidRPr="00FE6C60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pattern,</w:t>
      </w:r>
      <w:r w:rsidRPr="00FE6C60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and</w:t>
      </w:r>
      <w:r w:rsidRPr="00FE6C60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overweight</w:t>
      </w:r>
      <w:r w:rsidRPr="00FE6C60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in</w:t>
      </w:r>
      <w:r w:rsidRPr="00FE6C60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early</w:t>
      </w:r>
      <w:r w:rsidRPr="00FE6C60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elemen</w:t>
      </w:r>
      <w:r w:rsidRPr="00FE6C6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E6C60">
        <w:rPr>
          <w:rFonts w:asciiTheme="minorHAnsi" w:eastAsia="Arial" w:hAnsiTheme="minorHAnsi" w:cstheme="minorHAnsi"/>
          <w:sz w:val="22"/>
          <w:szCs w:val="22"/>
        </w:rPr>
        <w:t>ary</w:t>
      </w:r>
      <w:r w:rsidRPr="00FE6C60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school</w:t>
      </w:r>
      <w:r w:rsidRPr="00FE6C60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children.</w:t>
      </w:r>
      <w:r w:rsidRPr="00FE6C60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Obesity.</w:t>
      </w:r>
      <w:r w:rsidRPr="00FE6C60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15:Supplement, A142,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2007.</w:t>
      </w:r>
    </w:p>
    <w:p w14:paraId="198B03CE" w14:textId="77777777" w:rsidR="000E2986" w:rsidRPr="00FE6C60" w:rsidRDefault="00EF29B0" w:rsidP="00FE6C60">
      <w:pPr>
        <w:spacing w:before="8"/>
        <w:ind w:left="836" w:right="455" w:hanging="72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>Fay,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 xml:space="preserve">K., </w:t>
      </w:r>
      <w:r w:rsidRPr="00FE6C60">
        <w:rPr>
          <w:rFonts w:asciiTheme="minorHAnsi" w:eastAsia="Arial" w:hAnsiTheme="minorHAnsi" w:cstheme="minorHAnsi"/>
          <w:b/>
          <w:sz w:val="22"/>
          <w:szCs w:val="22"/>
        </w:rPr>
        <w:t>J.M.</w:t>
      </w:r>
      <w:r w:rsidRPr="00FE6C60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b/>
          <w:sz w:val="22"/>
          <w:szCs w:val="22"/>
        </w:rPr>
        <w:t>Sacheck</w:t>
      </w:r>
      <w:r w:rsidRPr="00FE6C60">
        <w:rPr>
          <w:rFonts w:asciiTheme="minorHAnsi" w:eastAsia="Arial" w:hAnsiTheme="minorHAnsi" w:cstheme="minorHAnsi"/>
          <w:sz w:val="22"/>
          <w:szCs w:val="22"/>
        </w:rPr>
        <w:t>,</w:t>
      </w:r>
      <w:r w:rsidRPr="00FE6C6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C.D.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Economos,</w:t>
      </w:r>
      <w:r w:rsidRPr="00FE6C60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E. Phelps,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R.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Lerner.</w:t>
      </w:r>
      <w:r w:rsidRPr="00FE6C60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Relations</w:t>
      </w:r>
      <w:r w:rsidRPr="00FE6C6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among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sports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participation, athletic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identity,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and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disordered</w:t>
      </w:r>
      <w:r w:rsidRPr="00FE6C6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eating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among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college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men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and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women: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an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analysis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of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cohort change.</w:t>
      </w:r>
      <w:r w:rsidRPr="00FE6C60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International</w:t>
      </w:r>
      <w:r w:rsidRPr="00FE6C60">
        <w:rPr>
          <w:rFonts w:asciiTheme="minorHAnsi" w:eastAsia="Arial" w:hAnsiTheme="minorHAnsi" w:cstheme="minorHAnsi"/>
          <w:i/>
          <w:spacing w:val="-1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Conference</w:t>
      </w:r>
      <w:r w:rsidRPr="00FE6C60">
        <w:rPr>
          <w:rFonts w:asciiTheme="minorHAnsi" w:eastAsia="Arial" w:hAnsiTheme="minorHAnsi" w:cstheme="minorHAnsi"/>
          <w:i/>
          <w:spacing w:val="-1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on</w:t>
      </w:r>
      <w:r w:rsidRPr="00FE6C60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Eating</w:t>
      </w:r>
      <w:r w:rsidRPr="00FE6C60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Disorder</w:t>
      </w:r>
      <w:r w:rsidRPr="00FE6C60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FE6C60">
        <w:rPr>
          <w:rFonts w:asciiTheme="minorHAnsi" w:eastAsia="Arial" w:hAnsiTheme="minorHAnsi" w:cstheme="minorHAnsi"/>
          <w:sz w:val="22"/>
          <w:szCs w:val="22"/>
        </w:rPr>
        <w:t>,</w:t>
      </w:r>
      <w:r w:rsidRPr="00FE6C6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Seattle,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WA,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May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15,</w:t>
      </w:r>
      <w:r w:rsidRPr="00FE6C6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2008.</w:t>
      </w:r>
    </w:p>
    <w:p w14:paraId="051DC0D8" w14:textId="77777777" w:rsidR="000E2986" w:rsidRPr="00FE6C60" w:rsidRDefault="00EF29B0" w:rsidP="00FE6C60">
      <w:pPr>
        <w:spacing w:before="8"/>
        <w:ind w:left="836" w:right="656" w:hanging="720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>Goldberg,</w:t>
      </w:r>
      <w:r w:rsidRPr="00FE6C6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J., A. Must,</w:t>
      </w:r>
      <w:r w:rsidRPr="00FE6C6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J.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Kuder,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b/>
          <w:sz w:val="22"/>
          <w:szCs w:val="22"/>
        </w:rPr>
        <w:t>J.</w:t>
      </w:r>
      <w:r w:rsidRPr="00FE6C60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b/>
          <w:sz w:val="22"/>
          <w:szCs w:val="22"/>
        </w:rPr>
        <w:t>Sacheck</w:t>
      </w:r>
      <w:r w:rsidRPr="00FE6C60">
        <w:rPr>
          <w:rFonts w:asciiTheme="minorHAnsi" w:eastAsia="Arial" w:hAnsiTheme="minorHAnsi" w:cstheme="minorHAnsi"/>
          <w:sz w:val="22"/>
          <w:szCs w:val="22"/>
        </w:rPr>
        <w:t>,</w:t>
      </w:r>
      <w:r w:rsidRPr="00FE6C6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M.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Nelson,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R.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Hyatt,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C.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Economos.</w:t>
      </w:r>
      <w:r w:rsidRPr="00FE6C60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Early</w:t>
      </w:r>
      <w:r w:rsidRPr="00FE6C6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elementary school-age</w:t>
      </w:r>
      <w:r w:rsidRPr="00FE6C60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children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gain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weight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during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the</w:t>
      </w:r>
      <w:r w:rsidRPr="00FE6C6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summer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months.</w:t>
      </w:r>
      <w:r w:rsidRPr="00FE6C60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Obesity.</w:t>
      </w:r>
      <w:r w:rsidRPr="00FE6C60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Oct</w:t>
      </w:r>
      <w:r w:rsidRPr="00FE6C6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2008.</w:t>
      </w:r>
    </w:p>
    <w:p w14:paraId="617BCB20" w14:textId="77777777" w:rsidR="000E2986" w:rsidRPr="00FE6C60" w:rsidRDefault="00EF29B0" w:rsidP="00FE6C60">
      <w:pPr>
        <w:spacing w:before="8"/>
        <w:ind w:left="836" w:right="453" w:hanging="720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b/>
          <w:sz w:val="22"/>
          <w:szCs w:val="22"/>
        </w:rPr>
        <w:t>Sacheck,</w:t>
      </w:r>
      <w:r w:rsidRPr="00FE6C60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b/>
          <w:sz w:val="22"/>
          <w:szCs w:val="22"/>
        </w:rPr>
        <w:t>J</w:t>
      </w:r>
      <w:r w:rsidRPr="00FE6C60">
        <w:rPr>
          <w:rFonts w:asciiTheme="minorHAnsi" w:eastAsia="Arial" w:hAnsiTheme="minorHAnsi" w:cstheme="minorHAnsi"/>
          <w:sz w:val="22"/>
          <w:szCs w:val="22"/>
        </w:rPr>
        <w:t>.,</w:t>
      </w:r>
      <w:r w:rsidRPr="00FE6C6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J.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Kuder,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J.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Goldberg,</w:t>
      </w:r>
      <w:r w:rsidRPr="00FE6C6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M.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Nelson,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C.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Economos.</w:t>
      </w:r>
      <w:r w:rsidRPr="00FE6C60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Freshman</w:t>
      </w:r>
      <w:r w:rsidRPr="00FE6C6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weight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gain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is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predictive</w:t>
      </w:r>
      <w:r w:rsidRPr="00FE6C6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of total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weight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gain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over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the</w:t>
      </w:r>
      <w:r w:rsidRPr="00FE6C6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college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years.</w:t>
      </w:r>
      <w:r w:rsidRPr="00FE6C60">
        <w:rPr>
          <w:rFonts w:asciiTheme="minorHAnsi" w:eastAsia="Arial" w:hAnsiTheme="minorHAnsi" w:cstheme="minorHAnsi"/>
          <w:spacing w:val="5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Obesity.</w:t>
      </w:r>
      <w:r w:rsidRPr="00FE6C60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Oct</w:t>
      </w:r>
      <w:r w:rsidRPr="00FE6C6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2008.</w:t>
      </w:r>
    </w:p>
    <w:p w14:paraId="652C6E5A" w14:textId="77777777" w:rsidR="000E2986" w:rsidRPr="00FE6C60" w:rsidRDefault="00EF29B0" w:rsidP="00FE6C60">
      <w:pPr>
        <w:spacing w:before="8"/>
        <w:ind w:left="836" w:right="307" w:hanging="720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b/>
          <w:sz w:val="22"/>
          <w:szCs w:val="22"/>
        </w:rPr>
        <w:t>Sacheck,</w:t>
      </w:r>
      <w:r w:rsidRPr="00FE6C60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b/>
          <w:sz w:val="22"/>
          <w:szCs w:val="22"/>
        </w:rPr>
        <w:t>J.</w:t>
      </w:r>
      <w:r w:rsidRPr="00FE6C60">
        <w:rPr>
          <w:rFonts w:asciiTheme="minorHAnsi" w:eastAsia="Arial" w:hAnsiTheme="minorHAnsi" w:cstheme="minorHAnsi"/>
          <w:sz w:val="22"/>
          <w:szCs w:val="22"/>
        </w:rPr>
        <w:t>,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T. Kafka,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H.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Rasmussen,</w:t>
      </w:r>
      <w:r w:rsidRPr="00FE6C60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J.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Blumberg,</w:t>
      </w:r>
      <w:r w:rsidRPr="00FE6C6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C.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Economos.</w:t>
      </w:r>
      <w:r w:rsidRPr="00FE6C60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The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impact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of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pre-exercise</w:t>
      </w:r>
      <w:r w:rsidRPr="00FE6C60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snacks on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exercise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intensity,</w:t>
      </w:r>
      <w:r w:rsidRPr="00FE6C6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stress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and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fatigue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in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children.</w:t>
      </w:r>
      <w:r w:rsidRPr="00FE6C60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Med</w:t>
      </w:r>
      <w:r w:rsidRPr="00FE6C60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Sci</w:t>
      </w:r>
      <w:r w:rsidRPr="00FE6C60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Sports</w:t>
      </w:r>
      <w:r w:rsidRPr="00FE6C60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Exerc</w:t>
      </w:r>
      <w:r w:rsidRPr="00FE6C60">
        <w:rPr>
          <w:rFonts w:asciiTheme="minorHAnsi" w:eastAsia="Arial" w:hAnsiTheme="minorHAnsi" w:cstheme="minorHAnsi"/>
          <w:sz w:val="22"/>
          <w:szCs w:val="22"/>
        </w:rPr>
        <w:t>.</w:t>
      </w:r>
      <w:r w:rsidRPr="00FE6C60">
        <w:rPr>
          <w:rFonts w:asciiTheme="minorHAnsi" w:eastAsia="Arial" w:hAnsiTheme="minorHAnsi" w:cstheme="minorHAnsi"/>
          <w:spacing w:val="5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2009</w:t>
      </w:r>
    </w:p>
    <w:p w14:paraId="749269D4" w14:textId="77777777" w:rsidR="000E2986" w:rsidRPr="00FE6C60" w:rsidRDefault="000E2986" w:rsidP="00FE6C60">
      <w:pPr>
        <w:rPr>
          <w:rFonts w:asciiTheme="minorHAnsi" w:hAnsiTheme="minorHAnsi" w:cstheme="minorHAnsi"/>
          <w:sz w:val="22"/>
          <w:szCs w:val="22"/>
        </w:rPr>
      </w:pPr>
    </w:p>
    <w:p w14:paraId="2FF2E2E0" w14:textId="77777777" w:rsidR="000E2986" w:rsidRPr="00FE6C60" w:rsidRDefault="000E2986" w:rsidP="00FE6C60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13F684C4" w14:textId="77777777" w:rsidR="000E2986" w:rsidRPr="00FE6C60" w:rsidRDefault="00EF29B0" w:rsidP="00FE6C60">
      <w:pPr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b/>
          <w:sz w:val="22"/>
          <w:szCs w:val="22"/>
        </w:rPr>
        <w:t>III.</w:t>
      </w:r>
      <w:r w:rsidRPr="00FE6C6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b/>
          <w:sz w:val="22"/>
          <w:szCs w:val="22"/>
        </w:rPr>
        <w:t>TEACHING</w:t>
      </w:r>
      <w:r w:rsidRPr="00FE6C6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b/>
          <w:sz w:val="22"/>
          <w:szCs w:val="22"/>
        </w:rPr>
        <w:t>INFORMATION</w:t>
      </w:r>
    </w:p>
    <w:p w14:paraId="7350216D" w14:textId="77777777" w:rsidR="000E2986" w:rsidRPr="00FE6C60" w:rsidRDefault="000E2986" w:rsidP="00FE6C60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641F44B6" w14:textId="77777777" w:rsidR="000E2986" w:rsidRPr="00FE6C60" w:rsidRDefault="00EF29B0" w:rsidP="00FE6C60">
      <w:pPr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b/>
          <w:sz w:val="22"/>
          <w:szCs w:val="22"/>
        </w:rPr>
        <w:t xml:space="preserve">A. </w:t>
      </w:r>
      <w:r w:rsidRPr="00FE6C60">
        <w:rPr>
          <w:rFonts w:asciiTheme="minorHAnsi" w:eastAsia="Arial" w:hAnsiTheme="minorHAnsi" w:cstheme="minorHAnsi"/>
          <w:b/>
          <w:spacing w:val="1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b/>
          <w:sz w:val="22"/>
          <w:szCs w:val="22"/>
        </w:rPr>
        <w:t>DIDACTIC</w:t>
      </w:r>
      <w:r w:rsidRPr="00FE6C60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b/>
          <w:sz w:val="22"/>
          <w:szCs w:val="22"/>
        </w:rPr>
        <w:t>COURSE</w:t>
      </w:r>
      <w:r w:rsidRPr="00FE6C60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b/>
          <w:sz w:val="22"/>
          <w:szCs w:val="22"/>
        </w:rPr>
        <w:t>WORK</w:t>
      </w:r>
    </w:p>
    <w:p w14:paraId="1E9BEC89" w14:textId="77777777" w:rsidR="000E2986" w:rsidRPr="00FE6C60" w:rsidRDefault="000E2986" w:rsidP="00FE6C60">
      <w:pPr>
        <w:rPr>
          <w:rFonts w:asciiTheme="minorHAnsi" w:hAnsiTheme="minorHAnsi" w:cstheme="minorHAnsi"/>
          <w:sz w:val="22"/>
          <w:szCs w:val="22"/>
        </w:rPr>
      </w:pPr>
    </w:p>
    <w:p w14:paraId="5ECE0541" w14:textId="77777777" w:rsidR="000E2986" w:rsidRPr="00FE6C60" w:rsidRDefault="00EF29B0" w:rsidP="00FE6C60">
      <w:pPr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i/>
          <w:sz w:val="22"/>
          <w:szCs w:val="22"/>
        </w:rPr>
        <w:t>Course</w:t>
      </w:r>
      <w:r w:rsidRPr="00FE6C60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Director</w:t>
      </w:r>
    </w:p>
    <w:p w14:paraId="20AC8560" w14:textId="77777777" w:rsidR="000E2986" w:rsidRPr="00FE6C60" w:rsidRDefault="00EF29B0" w:rsidP="00FE6C60">
      <w:pPr>
        <w:spacing w:before="82"/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Undergraduate</w:t>
      </w:r>
      <w:r w:rsidRPr="00FE6C60">
        <w:rPr>
          <w:rFonts w:asciiTheme="minorHAnsi" w:eastAsia="Arial" w:hAnsiTheme="minorHAnsi" w:cstheme="minorHAnsi"/>
          <w:spacing w:val="-15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Courses</w:t>
      </w:r>
    </w:p>
    <w:p w14:paraId="158589E5" w14:textId="77777777" w:rsidR="000E2986" w:rsidRPr="00FE6C60" w:rsidRDefault="00EF29B0" w:rsidP="00FE6C60">
      <w:pPr>
        <w:spacing w:before="52"/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>Summer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2001</w:t>
      </w:r>
      <w:r w:rsidRPr="00FE6C60">
        <w:rPr>
          <w:rFonts w:asciiTheme="minorHAnsi" w:eastAsia="Arial" w:hAnsiTheme="minorHAnsi" w:cstheme="minorHAnsi"/>
          <w:sz w:val="22"/>
          <w:szCs w:val="22"/>
        </w:rPr>
        <w:t xml:space="preserve">                  </w:t>
      </w:r>
      <w:r w:rsidRPr="00FE6C60">
        <w:rPr>
          <w:rFonts w:asciiTheme="minorHAnsi" w:eastAsia="Arial" w:hAnsiTheme="minorHAnsi" w:cstheme="minorHAnsi"/>
          <w:spacing w:val="5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General</w:t>
      </w:r>
      <w:r w:rsidRPr="00FE6C60">
        <w:rPr>
          <w:rFonts w:asciiTheme="minorHAnsi" w:eastAsia="Arial" w:hAnsiTheme="minorHAnsi" w:cstheme="minorHAnsi"/>
          <w:i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Nutrition</w:t>
      </w:r>
      <w:r w:rsidRPr="00FE6C60">
        <w:rPr>
          <w:rFonts w:asciiTheme="minorHAnsi" w:eastAsia="Arial" w:hAnsiTheme="minorHAnsi" w:cstheme="minorHAnsi"/>
          <w:i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(Nutr101)</w:t>
      </w:r>
    </w:p>
    <w:p w14:paraId="3F07DDC0" w14:textId="77777777" w:rsidR="000E2986" w:rsidRPr="00FE6C60" w:rsidRDefault="00EF29B0" w:rsidP="00FE6C60">
      <w:pPr>
        <w:ind w:left="2717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>Co-directed</w:t>
      </w:r>
      <w:r w:rsidRPr="00FE6C60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with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Dr.</w:t>
      </w:r>
      <w:r w:rsidRPr="00FE6C6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Diane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Fleming.</w:t>
      </w:r>
    </w:p>
    <w:p w14:paraId="2BD2D423" w14:textId="77777777" w:rsidR="000E2986" w:rsidRPr="00FE6C60" w:rsidRDefault="00EF29B0" w:rsidP="00FE6C60">
      <w:pPr>
        <w:ind w:left="2717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position w:val="-1"/>
          <w:sz w:val="22"/>
          <w:szCs w:val="22"/>
        </w:rPr>
        <w:t>Friedman</w:t>
      </w:r>
      <w:r w:rsidRPr="00FE6C60">
        <w:rPr>
          <w:rFonts w:asciiTheme="minorHAnsi" w:eastAsia="Arial" w:hAnsiTheme="minorHAnsi" w:cstheme="minorHAnsi"/>
          <w:spacing w:val="-9"/>
          <w:position w:val="-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position w:val="-1"/>
          <w:sz w:val="22"/>
          <w:szCs w:val="22"/>
        </w:rPr>
        <w:t>School</w:t>
      </w:r>
      <w:r w:rsidRPr="00FE6C60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position w:val="-1"/>
          <w:sz w:val="22"/>
          <w:szCs w:val="22"/>
        </w:rPr>
        <w:t>of</w:t>
      </w:r>
      <w:r w:rsidRPr="00FE6C60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position w:val="-1"/>
          <w:sz w:val="22"/>
          <w:szCs w:val="22"/>
        </w:rPr>
        <w:t>Nutrition,</w:t>
      </w:r>
      <w:r w:rsidRPr="00FE6C60">
        <w:rPr>
          <w:rFonts w:asciiTheme="minorHAnsi" w:eastAsia="Arial" w:hAnsiTheme="minorHAnsi" w:cstheme="minorHAnsi"/>
          <w:spacing w:val="-9"/>
          <w:position w:val="-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position w:val="-1"/>
          <w:sz w:val="22"/>
          <w:szCs w:val="22"/>
        </w:rPr>
        <w:t>Tufts</w:t>
      </w:r>
      <w:r w:rsidRPr="00FE6C60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position w:val="-1"/>
          <w:sz w:val="22"/>
          <w:szCs w:val="22"/>
        </w:rPr>
        <w:t>University</w:t>
      </w:r>
    </w:p>
    <w:p w14:paraId="5220FDD5" w14:textId="77777777" w:rsidR="000E2986" w:rsidRPr="00FE6C60" w:rsidRDefault="00EF29B0" w:rsidP="00FE6C60">
      <w:pPr>
        <w:spacing w:before="86"/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Graduate</w:t>
      </w:r>
      <w:r w:rsidRPr="00FE6C60">
        <w:rPr>
          <w:rFonts w:asciiTheme="minorHAnsi" w:eastAsia="Arial" w:hAnsiTheme="minorHAnsi" w:cstheme="minorHAnsi"/>
          <w:spacing w:val="-9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Courses</w:t>
      </w:r>
    </w:p>
    <w:p w14:paraId="56B6BA48" w14:textId="77777777" w:rsidR="000E2986" w:rsidRPr="00FE6C60" w:rsidRDefault="00EF29B0" w:rsidP="00FE6C60">
      <w:pPr>
        <w:spacing w:before="63"/>
        <w:ind w:left="2716" w:right="3272" w:hanging="2600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>Fall</w:t>
      </w:r>
      <w:r w:rsidRPr="00FE6C6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 xml:space="preserve">2005                          </w:t>
      </w:r>
      <w:r w:rsidRPr="00FE6C60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Funda</w:t>
      </w:r>
      <w:r w:rsidRPr="00FE6C60">
        <w:rPr>
          <w:rFonts w:asciiTheme="minorHAnsi" w:eastAsia="Arial" w:hAnsiTheme="minorHAnsi" w:cstheme="minorHAnsi"/>
          <w:i/>
          <w:spacing w:val="-2"/>
          <w:sz w:val="22"/>
          <w:szCs w:val="22"/>
        </w:rPr>
        <w:t>m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entals</w:t>
      </w:r>
      <w:r w:rsidRPr="00FE6C60">
        <w:rPr>
          <w:rFonts w:asciiTheme="minorHAnsi" w:eastAsia="Arial" w:hAnsiTheme="minorHAnsi" w:cstheme="minorHAnsi"/>
          <w:i/>
          <w:spacing w:val="-1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of</w:t>
      </w:r>
      <w:r w:rsidRPr="00FE6C60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Nutrition</w:t>
      </w:r>
      <w:r w:rsidRPr="00FE6C60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Science</w:t>
      </w:r>
      <w:r w:rsidRPr="00FE6C60">
        <w:rPr>
          <w:rFonts w:asciiTheme="minorHAnsi" w:eastAsia="Arial" w:hAnsiTheme="minorHAnsi" w:cstheme="minorHAnsi"/>
          <w:i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(Nutr202) FSNSP,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Tufts</w:t>
      </w:r>
      <w:r w:rsidRPr="00FE6C6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University</w:t>
      </w:r>
    </w:p>
    <w:p w14:paraId="3B153732" w14:textId="77777777" w:rsidR="000E2986" w:rsidRPr="00FE6C60" w:rsidRDefault="000E2986" w:rsidP="00FE6C60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37F3473D" w14:textId="77777777" w:rsidR="000E2986" w:rsidRPr="00FE6C60" w:rsidRDefault="00EF29B0" w:rsidP="00FE6C60">
      <w:pPr>
        <w:ind w:left="2717" w:right="2980" w:hanging="2601"/>
        <w:rPr>
          <w:rFonts w:asciiTheme="minorHAnsi" w:eastAsia="Arial" w:hAnsiTheme="minorHAnsi" w:cstheme="minorHAnsi"/>
          <w:sz w:val="22"/>
          <w:szCs w:val="22"/>
        </w:rPr>
        <w:sectPr w:rsidR="000E2986" w:rsidRPr="00FE6C60">
          <w:pgSz w:w="12240" w:h="15840"/>
          <w:pgMar w:top="920" w:right="1040" w:bottom="280" w:left="820" w:header="0" w:footer="727" w:gutter="0"/>
          <w:cols w:space="720"/>
        </w:sectPr>
      </w:pPr>
      <w:r w:rsidRPr="00FE6C60">
        <w:rPr>
          <w:rFonts w:asciiTheme="minorHAnsi" w:eastAsia="Arial" w:hAnsiTheme="minorHAnsi" w:cstheme="minorHAnsi"/>
          <w:sz w:val="22"/>
          <w:szCs w:val="22"/>
        </w:rPr>
        <w:lastRenderedPageBreak/>
        <w:t>Fall</w:t>
      </w:r>
      <w:r w:rsidRPr="00FE6C6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 xml:space="preserve">2006                          </w:t>
      </w:r>
      <w:r w:rsidRPr="00FE6C60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Funda</w:t>
      </w:r>
      <w:r w:rsidRPr="00FE6C60">
        <w:rPr>
          <w:rFonts w:asciiTheme="minorHAnsi" w:eastAsia="Arial" w:hAnsiTheme="minorHAnsi" w:cstheme="minorHAnsi"/>
          <w:i/>
          <w:spacing w:val="-2"/>
          <w:sz w:val="22"/>
          <w:szCs w:val="22"/>
        </w:rPr>
        <w:t>m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entals</w:t>
      </w:r>
      <w:r w:rsidRPr="00FE6C60">
        <w:rPr>
          <w:rFonts w:asciiTheme="minorHAnsi" w:eastAsia="Arial" w:hAnsiTheme="minorHAnsi" w:cstheme="minorHAnsi"/>
          <w:i/>
          <w:spacing w:val="-1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of</w:t>
      </w:r>
      <w:r w:rsidRPr="00FE6C60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Nutrition</w:t>
      </w:r>
      <w:r w:rsidRPr="00FE6C60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Science</w:t>
      </w:r>
      <w:r w:rsidRPr="00FE6C60">
        <w:rPr>
          <w:rFonts w:asciiTheme="minorHAnsi" w:eastAsia="Arial" w:hAnsiTheme="minorHAnsi" w:cstheme="minorHAnsi"/>
          <w:i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(Nutr291FN) FSNSP,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Tufts</w:t>
      </w:r>
      <w:r w:rsidRPr="00FE6C6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University</w:t>
      </w:r>
    </w:p>
    <w:p w14:paraId="0B00D358" w14:textId="77777777" w:rsidR="000E2986" w:rsidRPr="00FE6C60" w:rsidRDefault="00EF29B0" w:rsidP="00FE6C60">
      <w:pPr>
        <w:spacing w:before="76"/>
        <w:ind w:left="2717" w:right="3188" w:hanging="2601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lastRenderedPageBreak/>
        <w:t>Spring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 xml:space="preserve">2007-09                </w:t>
      </w:r>
      <w:r w:rsidRPr="00FE6C60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Nutrition,</w:t>
      </w:r>
      <w:r w:rsidRPr="00FE6C60">
        <w:rPr>
          <w:rFonts w:asciiTheme="minorHAnsi" w:eastAsia="Arial" w:hAnsiTheme="minorHAnsi" w:cstheme="minorHAnsi"/>
          <w:i/>
          <w:spacing w:val="-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Physical</w:t>
      </w:r>
      <w:r w:rsidRPr="00FE6C60">
        <w:rPr>
          <w:rFonts w:asciiTheme="minorHAnsi" w:eastAsia="Arial" w:hAnsiTheme="minorHAnsi" w:cstheme="minorHAnsi"/>
          <w:i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Activity</w:t>
      </w:r>
      <w:r w:rsidRPr="00FE6C60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and</w:t>
      </w:r>
      <w:r w:rsidRPr="00FE6C60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Health</w:t>
      </w:r>
      <w:r w:rsidRPr="00FE6C60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(Nutr272) Co-direct</w:t>
      </w:r>
      <w:r w:rsidRPr="00FE6C6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with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Dr.</w:t>
      </w:r>
      <w:r w:rsidRPr="00FE6C6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Miriam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Nelson</w:t>
      </w:r>
    </w:p>
    <w:p w14:paraId="39B884D3" w14:textId="77777777" w:rsidR="000E2986" w:rsidRPr="00FE6C60" w:rsidRDefault="00EF29B0" w:rsidP="00FE6C60">
      <w:pPr>
        <w:ind w:left="2717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>FSNSP,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Tufts</w:t>
      </w:r>
      <w:r w:rsidRPr="00FE6C6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University</w:t>
      </w:r>
    </w:p>
    <w:p w14:paraId="76CC72C8" w14:textId="77777777" w:rsidR="000E2986" w:rsidRPr="00FE6C60" w:rsidRDefault="000E2986" w:rsidP="00FE6C60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1C5C6496" w14:textId="77777777" w:rsidR="000E2986" w:rsidRPr="00FE6C60" w:rsidRDefault="00EF29B0" w:rsidP="00FE6C60">
      <w:pPr>
        <w:ind w:left="2716" w:right="413" w:hanging="2600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>Fall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 xml:space="preserve">2007-09                     </w:t>
      </w:r>
      <w:r w:rsidRPr="00FE6C60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Graduate</w:t>
      </w:r>
      <w:r w:rsidRPr="00FE6C6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Nutritional</w:t>
      </w:r>
      <w:r w:rsidRPr="00FE6C60">
        <w:rPr>
          <w:rFonts w:asciiTheme="minorHAnsi" w:eastAsia="Arial" w:hAnsiTheme="minorHAnsi" w:cstheme="minorHAnsi"/>
          <w:i/>
          <w:spacing w:val="-1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Bioche</w:t>
      </w:r>
      <w:r w:rsidRPr="00FE6C60">
        <w:rPr>
          <w:rFonts w:asciiTheme="minorHAnsi" w:eastAsia="Arial" w:hAnsiTheme="minorHAnsi" w:cstheme="minorHAnsi"/>
          <w:i/>
          <w:spacing w:val="-2"/>
          <w:sz w:val="22"/>
          <w:szCs w:val="22"/>
        </w:rPr>
        <w:t>m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istry</w:t>
      </w:r>
      <w:r w:rsidRPr="00FE6C60">
        <w:rPr>
          <w:rFonts w:asciiTheme="minorHAnsi" w:eastAsia="Arial" w:hAnsiTheme="minorHAnsi" w:cstheme="minorHAnsi"/>
          <w:i/>
          <w:spacing w:val="-1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and</w:t>
      </w:r>
      <w:r w:rsidRPr="00FE6C60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Physiology:</w:t>
      </w:r>
      <w:r w:rsidRPr="00FE6C60">
        <w:rPr>
          <w:rFonts w:asciiTheme="minorHAnsi" w:eastAsia="Arial" w:hAnsiTheme="minorHAnsi" w:cstheme="minorHAnsi"/>
          <w:i/>
          <w:spacing w:val="-1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Macronutrients</w:t>
      </w:r>
      <w:r w:rsidRPr="00FE6C60">
        <w:rPr>
          <w:rFonts w:asciiTheme="minorHAnsi" w:eastAsia="Arial" w:hAnsiTheme="minorHAnsi" w:cstheme="minorHAnsi"/>
          <w:i/>
          <w:spacing w:val="-1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(Nutr370) FSNSP,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Tufts</w:t>
      </w:r>
      <w:r w:rsidRPr="00FE6C6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University</w:t>
      </w:r>
    </w:p>
    <w:p w14:paraId="1F8B80C5" w14:textId="77777777" w:rsidR="000E2986" w:rsidRPr="00FE6C60" w:rsidRDefault="000E2986" w:rsidP="00FE6C60">
      <w:pPr>
        <w:rPr>
          <w:rFonts w:asciiTheme="minorHAnsi" w:hAnsiTheme="minorHAnsi" w:cstheme="minorHAnsi"/>
          <w:sz w:val="22"/>
          <w:szCs w:val="22"/>
        </w:rPr>
      </w:pPr>
    </w:p>
    <w:p w14:paraId="45D7DAD6" w14:textId="77777777" w:rsidR="000E2986" w:rsidRPr="00FE6C60" w:rsidRDefault="000E2986" w:rsidP="00FE6C60">
      <w:pPr>
        <w:rPr>
          <w:rFonts w:asciiTheme="minorHAnsi" w:hAnsiTheme="minorHAnsi" w:cstheme="minorHAnsi"/>
          <w:sz w:val="22"/>
          <w:szCs w:val="22"/>
        </w:rPr>
      </w:pPr>
    </w:p>
    <w:p w14:paraId="04F31259" w14:textId="77777777" w:rsidR="000E2986" w:rsidRPr="00FE6C60" w:rsidRDefault="00EF29B0" w:rsidP="00FE6C60">
      <w:pPr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i/>
          <w:sz w:val="22"/>
          <w:szCs w:val="22"/>
        </w:rPr>
        <w:t>Teaching</w:t>
      </w:r>
      <w:r w:rsidRPr="00FE6C60">
        <w:rPr>
          <w:rFonts w:asciiTheme="minorHAnsi" w:eastAsia="Arial" w:hAnsiTheme="minorHAnsi" w:cstheme="minorHAnsi"/>
          <w:i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Assistantships</w:t>
      </w:r>
    </w:p>
    <w:p w14:paraId="7C138232" w14:textId="77777777" w:rsidR="000E2986" w:rsidRPr="00FE6C60" w:rsidRDefault="00EF29B0" w:rsidP="00FE6C60">
      <w:pPr>
        <w:spacing w:before="91"/>
        <w:ind w:left="2716" w:right="2077" w:hanging="2600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>Fall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1997-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Spring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 xml:space="preserve">1998     </w:t>
      </w:r>
      <w:r w:rsidRPr="00FE6C60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Undergraduate</w:t>
      </w:r>
      <w:r w:rsidRPr="00FE6C60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Se</w:t>
      </w:r>
      <w:r w:rsidRPr="00FE6C60">
        <w:rPr>
          <w:rFonts w:asciiTheme="minorHAnsi" w:eastAsia="Arial" w:hAnsiTheme="minorHAnsi" w:cstheme="minorHAnsi"/>
          <w:i/>
          <w:spacing w:val="-2"/>
          <w:sz w:val="22"/>
          <w:szCs w:val="22"/>
        </w:rPr>
        <w:t>m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inar</w:t>
      </w:r>
      <w:r w:rsidRPr="00FE6C60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on</w:t>
      </w:r>
      <w:r w:rsidRPr="00FE6C60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Exercise</w:t>
      </w:r>
      <w:r w:rsidRPr="00FE6C60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Physiology</w:t>
      </w:r>
      <w:r w:rsidRPr="00FE6C60">
        <w:rPr>
          <w:rFonts w:asciiTheme="minorHAnsi" w:eastAsia="Arial" w:hAnsiTheme="minorHAnsi" w:cstheme="minorHAnsi"/>
          <w:i/>
          <w:spacing w:val="-1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(Bio95hfc) Harvard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University</w:t>
      </w:r>
    </w:p>
    <w:p w14:paraId="1376BC44" w14:textId="77777777" w:rsidR="000E2986" w:rsidRPr="00FE6C60" w:rsidRDefault="00EF29B0" w:rsidP="00FE6C60">
      <w:pPr>
        <w:ind w:left="271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>Instructor,</w:t>
      </w:r>
      <w:r w:rsidRPr="00FE6C6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Dr.</w:t>
      </w:r>
      <w:r w:rsidRPr="00FE6C6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Andy</w:t>
      </w:r>
      <w:r w:rsidRPr="00FE6C6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Andres</w:t>
      </w:r>
    </w:p>
    <w:p w14:paraId="4D21392B" w14:textId="77777777" w:rsidR="000E2986" w:rsidRPr="00FE6C60" w:rsidRDefault="000E2986" w:rsidP="00FE6C60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0E9B16DE" w14:textId="77777777" w:rsidR="000E2986" w:rsidRPr="00FE6C60" w:rsidRDefault="00EF29B0" w:rsidP="00FE6C60">
      <w:pPr>
        <w:ind w:left="2716" w:right="2934" w:hanging="2600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>Spring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1999</w:t>
      </w:r>
      <w:r w:rsidRPr="00FE6C6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&amp;</w:t>
      </w:r>
      <w:r w:rsidRPr="00FE6C6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 xml:space="preserve">2000         </w:t>
      </w:r>
      <w:r w:rsidRPr="00FE6C60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Graduate</w:t>
      </w:r>
      <w:r w:rsidRPr="00FE6C6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Course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Nutrition</w:t>
      </w:r>
      <w:r w:rsidRPr="00FE6C60">
        <w:rPr>
          <w:rFonts w:asciiTheme="minorHAnsi" w:eastAsia="Arial" w:hAnsiTheme="minorHAnsi" w:cstheme="minorHAnsi"/>
          <w:i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and</w:t>
      </w:r>
      <w:r w:rsidRPr="00FE6C60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Exercise</w:t>
      </w:r>
      <w:r w:rsidRPr="00FE6C60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(Nutr272) FSNSP,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Tufts</w:t>
      </w:r>
      <w:r w:rsidRPr="00FE6C6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University</w:t>
      </w:r>
    </w:p>
    <w:p w14:paraId="6EC8F9DE" w14:textId="77777777" w:rsidR="000E2986" w:rsidRPr="00FE6C60" w:rsidRDefault="00EF29B0" w:rsidP="00FE6C60">
      <w:pPr>
        <w:ind w:left="271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>Instructor,</w:t>
      </w:r>
      <w:r w:rsidRPr="00FE6C6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Dr.</w:t>
      </w:r>
      <w:r w:rsidRPr="00FE6C6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Ronenn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Roubenoff</w:t>
      </w:r>
    </w:p>
    <w:p w14:paraId="2F26B4D5" w14:textId="77777777" w:rsidR="000E2986" w:rsidRPr="00FE6C60" w:rsidRDefault="000E2986" w:rsidP="00FE6C60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7AF41A87" w14:textId="77777777" w:rsidR="000E2986" w:rsidRPr="00FE6C60" w:rsidRDefault="00EF29B0" w:rsidP="00FE6C60">
      <w:pPr>
        <w:ind w:left="2716" w:right="1823" w:hanging="2601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>Fall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1999</w:t>
      </w:r>
      <w:r w:rsidRPr="00FE6C6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&amp;</w:t>
      </w:r>
      <w:r w:rsidRPr="00FE6C6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 xml:space="preserve">2000              </w:t>
      </w:r>
      <w:r w:rsidRPr="00FE6C60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Graduate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Nutritional</w:t>
      </w:r>
      <w:r w:rsidRPr="00FE6C60">
        <w:rPr>
          <w:rFonts w:asciiTheme="minorHAnsi" w:eastAsia="Arial" w:hAnsiTheme="minorHAnsi" w:cstheme="minorHAnsi"/>
          <w:i/>
          <w:spacing w:val="-1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Bioche</w:t>
      </w:r>
      <w:r w:rsidRPr="00FE6C60">
        <w:rPr>
          <w:rFonts w:asciiTheme="minorHAnsi" w:eastAsia="Arial" w:hAnsiTheme="minorHAnsi" w:cstheme="minorHAnsi"/>
          <w:i/>
          <w:spacing w:val="-2"/>
          <w:sz w:val="22"/>
          <w:szCs w:val="22"/>
        </w:rPr>
        <w:t>m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istry:</w:t>
      </w:r>
      <w:r w:rsidRPr="00FE6C60">
        <w:rPr>
          <w:rFonts w:asciiTheme="minorHAnsi" w:eastAsia="Arial" w:hAnsiTheme="minorHAnsi" w:cstheme="minorHAnsi"/>
          <w:i/>
          <w:spacing w:val="-1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Macronutrients</w:t>
      </w:r>
      <w:r w:rsidRPr="00FE6C60">
        <w:rPr>
          <w:rFonts w:asciiTheme="minorHAnsi" w:eastAsia="Arial" w:hAnsiTheme="minorHAnsi" w:cstheme="minorHAnsi"/>
          <w:i/>
          <w:spacing w:val="-1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(Nutr271A) FSNSP,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Tufts</w:t>
      </w:r>
      <w:r w:rsidRPr="00FE6C6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University</w:t>
      </w:r>
    </w:p>
    <w:p w14:paraId="01AAB45E" w14:textId="77777777" w:rsidR="000E2986" w:rsidRPr="00FE6C60" w:rsidRDefault="00EF29B0" w:rsidP="00FE6C60">
      <w:pPr>
        <w:ind w:left="271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>Instructor,</w:t>
      </w:r>
      <w:r w:rsidRPr="00FE6C6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Dr.</w:t>
      </w:r>
      <w:r w:rsidRPr="00FE6C6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Lynne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Ausman</w:t>
      </w:r>
    </w:p>
    <w:p w14:paraId="0CD62F6D" w14:textId="77777777" w:rsidR="000E2986" w:rsidRPr="00FE6C60" w:rsidRDefault="000E2986" w:rsidP="00FE6C60">
      <w:pPr>
        <w:rPr>
          <w:rFonts w:asciiTheme="minorHAnsi" w:hAnsiTheme="minorHAnsi" w:cstheme="minorHAnsi"/>
          <w:sz w:val="22"/>
          <w:szCs w:val="22"/>
        </w:rPr>
      </w:pPr>
    </w:p>
    <w:p w14:paraId="0FE621B3" w14:textId="77777777" w:rsidR="000E2986" w:rsidRPr="00FE6C60" w:rsidRDefault="000E2986" w:rsidP="00FE6C60">
      <w:pPr>
        <w:rPr>
          <w:rFonts w:asciiTheme="minorHAnsi" w:hAnsiTheme="minorHAnsi" w:cstheme="minorHAnsi"/>
          <w:sz w:val="22"/>
          <w:szCs w:val="22"/>
        </w:rPr>
      </w:pPr>
    </w:p>
    <w:p w14:paraId="0AA783DF" w14:textId="77777777" w:rsidR="000E2986" w:rsidRPr="00FE6C60" w:rsidRDefault="000E2986" w:rsidP="00FE6C60">
      <w:pPr>
        <w:rPr>
          <w:rFonts w:asciiTheme="minorHAnsi" w:hAnsiTheme="minorHAnsi" w:cstheme="minorHAnsi"/>
          <w:sz w:val="22"/>
          <w:szCs w:val="22"/>
        </w:rPr>
      </w:pPr>
    </w:p>
    <w:p w14:paraId="577AC0EA" w14:textId="77777777" w:rsidR="000E2986" w:rsidRPr="00FE6C60" w:rsidRDefault="00EF29B0" w:rsidP="00FE6C60">
      <w:pPr>
        <w:ind w:left="115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b/>
          <w:sz w:val="22"/>
          <w:szCs w:val="22"/>
        </w:rPr>
        <w:t xml:space="preserve">B. </w:t>
      </w:r>
      <w:r w:rsidRPr="00FE6C60">
        <w:rPr>
          <w:rFonts w:asciiTheme="minorHAnsi" w:eastAsia="Arial" w:hAnsiTheme="minorHAnsi" w:cstheme="minorHAnsi"/>
          <w:b/>
          <w:spacing w:val="1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b/>
          <w:sz w:val="22"/>
          <w:szCs w:val="22"/>
        </w:rPr>
        <w:t>INVITED</w:t>
      </w:r>
      <w:r w:rsidRPr="00FE6C60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b/>
          <w:sz w:val="22"/>
          <w:szCs w:val="22"/>
        </w:rPr>
        <w:t>LECTURES</w:t>
      </w:r>
    </w:p>
    <w:p w14:paraId="1B47AA5D" w14:textId="77777777" w:rsidR="000E2986" w:rsidRPr="00FE6C60" w:rsidRDefault="000E2986" w:rsidP="00FE6C60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275F6962" w14:textId="77777777" w:rsidR="000E2986" w:rsidRPr="00FE6C60" w:rsidRDefault="00EF29B0" w:rsidP="00FE6C60">
      <w:pPr>
        <w:ind w:left="116" w:right="141" w:hanging="1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Exercise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and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oxidative</w:t>
      </w:r>
      <w:r w:rsidRPr="00FE6C60">
        <w:rPr>
          <w:rFonts w:asciiTheme="minorHAnsi" w:eastAsia="Arial" w:hAnsiTheme="minorHAnsi" w:cstheme="minorHAnsi"/>
          <w:spacing w:val="-9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stres</w:t>
      </w:r>
      <w:r w:rsidRPr="00FE6C60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s</w:t>
      </w:r>
      <w:r w:rsidRPr="00FE6C60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FE6C60">
        <w:rPr>
          <w:rFonts w:asciiTheme="minorHAnsi" w:eastAsia="Arial" w:hAnsiTheme="minorHAnsi" w:cstheme="minorHAnsi"/>
          <w:spacing w:val="5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Bio95hfc:</w:t>
      </w:r>
      <w:r w:rsidRPr="00FE6C60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Exercise</w:t>
      </w:r>
      <w:r w:rsidRPr="00FE6C60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Physiology</w:t>
      </w:r>
      <w:r w:rsidRPr="00FE6C60">
        <w:rPr>
          <w:rFonts w:asciiTheme="minorHAnsi" w:eastAsia="Arial" w:hAnsiTheme="minorHAnsi" w:cstheme="minorHAnsi"/>
          <w:i/>
          <w:spacing w:val="-1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Se</w:t>
      </w:r>
      <w:r w:rsidRPr="00FE6C60">
        <w:rPr>
          <w:rFonts w:asciiTheme="minorHAnsi" w:eastAsia="Arial" w:hAnsiTheme="minorHAnsi" w:cstheme="minorHAnsi"/>
          <w:i/>
          <w:spacing w:val="-2"/>
          <w:sz w:val="22"/>
          <w:szCs w:val="22"/>
        </w:rPr>
        <w:t>m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ina</w:t>
      </w:r>
      <w:r w:rsidRPr="00FE6C60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FE6C60">
        <w:rPr>
          <w:rFonts w:asciiTheme="minorHAnsi" w:eastAsia="Arial" w:hAnsiTheme="minorHAnsi" w:cstheme="minorHAnsi"/>
          <w:sz w:val="22"/>
          <w:szCs w:val="22"/>
        </w:rPr>
        <w:t>,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Harvard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University,</w:t>
      </w:r>
      <w:r w:rsidRPr="00FE6C6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Spring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 xml:space="preserve">1998.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Nutrition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for</w:t>
      </w:r>
      <w:r w:rsidRPr="00FE6C60">
        <w:rPr>
          <w:rFonts w:asciiTheme="minorHAnsi" w:eastAsia="Arial" w:hAnsiTheme="minorHAnsi" w:cstheme="minorHAnsi"/>
          <w:spacing w:val="-3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exercise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performance</w:t>
      </w:r>
      <w:r w:rsidRPr="00FE6C60">
        <w:rPr>
          <w:rFonts w:asciiTheme="minorHAnsi" w:eastAsia="Arial" w:hAnsiTheme="minorHAnsi" w:cstheme="minorHAnsi"/>
          <w:spacing w:val="-12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and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fitness.</w:t>
      </w:r>
      <w:r w:rsidRPr="00FE6C60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Nutr202: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Funda</w:t>
      </w:r>
      <w:r w:rsidRPr="00FE6C60">
        <w:rPr>
          <w:rFonts w:asciiTheme="minorHAnsi" w:eastAsia="Arial" w:hAnsiTheme="minorHAnsi" w:cstheme="minorHAnsi"/>
          <w:i/>
          <w:spacing w:val="-2"/>
          <w:sz w:val="22"/>
          <w:szCs w:val="22"/>
        </w:rPr>
        <w:t>m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entals</w:t>
      </w:r>
      <w:r w:rsidRPr="00FE6C60">
        <w:rPr>
          <w:rFonts w:asciiTheme="minorHAnsi" w:eastAsia="Arial" w:hAnsiTheme="minorHAnsi" w:cstheme="minorHAnsi"/>
          <w:i/>
          <w:spacing w:val="-1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of</w:t>
      </w:r>
      <w:r w:rsidRPr="00FE6C60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Nutrition</w:t>
      </w:r>
      <w:r w:rsidRPr="00FE6C60">
        <w:rPr>
          <w:rFonts w:asciiTheme="minorHAnsi" w:eastAsia="Arial" w:hAnsiTheme="minorHAnsi" w:cstheme="minorHAnsi"/>
          <w:sz w:val="22"/>
          <w:szCs w:val="22"/>
        </w:rPr>
        <w:t>,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FSNSP,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Tufts</w:t>
      </w:r>
    </w:p>
    <w:p w14:paraId="125AA5E7" w14:textId="77777777" w:rsidR="000E2986" w:rsidRPr="00FE6C60" w:rsidRDefault="00EF29B0" w:rsidP="00FE6C60">
      <w:pPr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position w:val="1"/>
          <w:sz w:val="22"/>
          <w:szCs w:val="22"/>
        </w:rPr>
        <w:t>University,</w:t>
      </w:r>
      <w:r w:rsidRPr="00FE6C60">
        <w:rPr>
          <w:rFonts w:asciiTheme="minorHAnsi" w:eastAsia="Arial" w:hAnsiTheme="minorHAnsi" w:cstheme="minorHAnsi"/>
          <w:spacing w:val="-10"/>
          <w:position w:val="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position w:val="1"/>
          <w:sz w:val="22"/>
          <w:szCs w:val="22"/>
        </w:rPr>
        <w:t>Nov</w:t>
      </w:r>
      <w:r w:rsidRPr="00FE6C60">
        <w:rPr>
          <w:rFonts w:asciiTheme="minorHAnsi" w:eastAsia="Arial" w:hAnsiTheme="minorHAnsi" w:cstheme="minorHAnsi"/>
          <w:spacing w:val="-4"/>
          <w:position w:val="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position w:val="1"/>
          <w:sz w:val="22"/>
          <w:szCs w:val="22"/>
        </w:rPr>
        <w:t>9,</w:t>
      </w:r>
      <w:r w:rsidRPr="00FE6C60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position w:val="1"/>
          <w:sz w:val="22"/>
          <w:szCs w:val="22"/>
        </w:rPr>
        <w:t>2000.</w:t>
      </w:r>
    </w:p>
    <w:p w14:paraId="3A9B4577" w14:textId="77777777" w:rsidR="000E2986" w:rsidRPr="00FE6C60" w:rsidRDefault="00EF29B0" w:rsidP="00FE6C60">
      <w:pPr>
        <w:spacing w:before="63"/>
        <w:ind w:left="116" w:right="139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Exercise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and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oxidative</w:t>
      </w:r>
      <w:r w:rsidRPr="00FE6C60">
        <w:rPr>
          <w:rFonts w:asciiTheme="minorHAnsi" w:eastAsia="Arial" w:hAnsiTheme="minorHAnsi" w:cstheme="minorHAnsi"/>
          <w:spacing w:val="-9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stress</w:t>
      </w:r>
      <w:r w:rsidRPr="00FE6C60">
        <w:rPr>
          <w:rFonts w:asciiTheme="minorHAnsi" w:eastAsia="Arial" w:hAnsiTheme="minorHAnsi" w:cstheme="minorHAnsi"/>
          <w:sz w:val="22"/>
          <w:szCs w:val="22"/>
        </w:rPr>
        <w:t>.</w:t>
      </w:r>
      <w:r w:rsidRPr="00FE6C60">
        <w:rPr>
          <w:rFonts w:asciiTheme="minorHAnsi" w:eastAsia="Arial" w:hAnsiTheme="minorHAnsi" w:cstheme="minorHAnsi"/>
          <w:spacing w:val="5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Nutr272:</w:t>
      </w:r>
      <w:r w:rsidRPr="00FE6C60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Nutrition</w:t>
      </w:r>
      <w:r w:rsidRPr="00FE6C60">
        <w:rPr>
          <w:rFonts w:asciiTheme="minorHAnsi" w:eastAsia="Arial" w:hAnsiTheme="minorHAnsi" w:cstheme="minorHAnsi"/>
          <w:i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and</w:t>
      </w:r>
      <w:r w:rsidRPr="00FE6C60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Exercise</w:t>
      </w:r>
      <w:r w:rsidRPr="00FE6C60">
        <w:rPr>
          <w:rFonts w:asciiTheme="minorHAnsi" w:eastAsia="Arial" w:hAnsiTheme="minorHAnsi" w:cstheme="minorHAnsi"/>
          <w:sz w:val="22"/>
          <w:szCs w:val="22"/>
        </w:rPr>
        <w:t>,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FSNSP,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Tufts</w:t>
      </w:r>
      <w:r w:rsidRPr="00FE6C6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University,</w:t>
      </w:r>
      <w:r w:rsidRPr="00FE6C6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Fall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2000,</w:t>
      </w:r>
      <w:r w:rsidRPr="00FE6C6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2001 and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2004.</w:t>
      </w:r>
    </w:p>
    <w:p w14:paraId="71C4C90F" w14:textId="77777777" w:rsidR="000E2986" w:rsidRPr="00FE6C60" w:rsidRDefault="00EF29B0" w:rsidP="00FE6C60">
      <w:pPr>
        <w:spacing w:before="49"/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Exercise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and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the</w:t>
      </w:r>
      <w:r w:rsidRPr="00FE6C60">
        <w:rPr>
          <w:rFonts w:asciiTheme="minorHAnsi" w:eastAsia="Arial" w:hAnsiTheme="minorHAnsi" w:cstheme="minorHAnsi"/>
          <w:spacing w:val="-3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immune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system.</w:t>
      </w:r>
      <w:r w:rsidRPr="00FE6C60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Nutr272:</w:t>
      </w:r>
      <w:r w:rsidRPr="00FE6C60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Nutrition</w:t>
      </w:r>
      <w:r w:rsidRPr="00FE6C60">
        <w:rPr>
          <w:rFonts w:asciiTheme="minorHAnsi" w:eastAsia="Arial" w:hAnsiTheme="minorHAnsi" w:cstheme="minorHAnsi"/>
          <w:i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and</w:t>
      </w:r>
      <w:r w:rsidRPr="00FE6C60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Exercise</w:t>
      </w:r>
      <w:r w:rsidRPr="00FE6C60">
        <w:rPr>
          <w:rFonts w:asciiTheme="minorHAnsi" w:eastAsia="Arial" w:hAnsiTheme="minorHAnsi" w:cstheme="minorHAnsi"/>
          <w:sz w:val="22"/>
          <w:szCs w:val="22"/>
        </w:rPr>
        <w:t>,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FSNSP,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Tufts</w:t>
      </w:r>
      <w:r w:rsidRPr="00FE6C6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University,</w:t>
      </w:r>
      <w:r w:rsidRPr="00FE6C6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Nov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25,</w:t>
      </w:r>
    </w:p>
    <w:p w14:paraId="256234B2" w14:textId="77777777" w:rsidR="000E2986" w:rsidRPr="00FE6C60" w:rsidRDefault="00EF29B0" w:rsidP="00FE6C60">
      <w:pPr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>2002.</w:t>
      </w:r>
    </w:p>
    <w:p w14:paraId="438C4809" w14:textId="77777777" w:rsidR="000E2986" w:rsidRPr="00FE6C60" w:rsidRDefault="00EF29B0" w:rsidP="00FE6C60">
      <w:pPr>
        <w:spacing w:before="63"/>
        <w:ind w:left="116" w:right="360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General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introduction</w:t>
      </w:r>
      <w:r w:rsidRPr="00FE6C60">
        <w:rPr>
          <w:rFonts w:asciiTheme="minorHAnsi" w:eastAsia="Arial" w:hAnsiTheme="minorHAnsi" w:cstheme="minorHAnsi"/>
          <w:spacing w:val="-11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to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exercise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physiology</w:t>
      </w:r>
      <w:r w:rsidRPr="00FE6C60">
        <w:rPr>
          <w:rFonts w:asciiTheme="minorHAnsi" w:eastAsia="Arial" w:hAnsiTheme="minorHAnsi" w:cstheme="minorHAnsi"/>
          <w:sz w:val="22"/>
          <w:szCs w:val="22"/>
        </w:rPr>
        <w:t>.</w:t>
      </w:r>
      <w:r w:rsidRPr="00FE6C60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Nutr272:</w:t>
      </w:r>
      <w:r w:rsidRPr="00FE6C60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Nutrition</w:t>
      </w:r>
      <w:r w:rsidRPr="00FE6C60">
        <w:rPr>
          <w:rFonts w:asciiTheme="minorHAnsi" w:eastAsia="Arial" w:hAnsiTheme="minorHAnsi" w:cstheme="minorHAnsi"/>
          <w:i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and</w:t>
      </w:r>
      <w:r w:rsidRPr="00FE6C60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Exercise</w:t>
      </w:r>
      <w:r w:rsidRPr="00FE6C60">
        <w:rPr>
          <w:rFonts w:asciiTheme="minorHAnsi" w:eastAsia="Arial" w:hAnsiTheme="minorHAnsi" w:cstheme="minorHAnsi"/>
          <w:sz w:val="22"/>
          <w:szCs w:val="22"/>
        </w:rPr>
        <w:t>,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FSNSP,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Tufts</w:t>
      </w:r>
      <w:r w:rsidRPr="00FE6C6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University, September</w:t>
      </w:r>
      <w:r w:rsidRPr="00FE6C60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20,</w:t>
      </w:r>
      <w:r w:rsidRPr="00FE6C6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2004.</w:t>
      </w:r>
    </w:p>
    <w:p w14:paraId="77B46406" w14:textId="77777777" w:rsidR="000E2986" w:rsidRPr="00FE6C60" w:rsidRDefault="00EF29B0" w:rsidP="00FE6C60">
      <w:pPr>
        <w:spacing w:before="61"/>
        <w:ind w:left="116" w:right="607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Protein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Degradatio</w:t>
      </w:r>
      <w:r w:rsidRPr="00FE6C60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n</w:t>
      </w:r>
      <w:r w:rsidRPr="00FE6C60">
        <w:rPr>
          <w:rFonts w:asciiTheme="minorHAnsi" w:eastAsia="Arial" w:hAnsiTheme="minorHAnsi" w:cstheme="minorHAnsi"/>
          <w:sz w:val="22"/>
          <w:szCs w:val="22"/>
        </w:rPr>
        <w:t>.</w:t>
      </w:r>
      <w:r w:rsidRPr="00FE6C60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Nutr271A:</w:t>
      </w:r>
      <w:r w:rsidRPr="00FE6C60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Nutritional</w:t>
      </w:r>
      <w:r w:rsidRPr="00FE6C60">
        <w:rPr>
          <w:rFonts w:asciiTheme="minorHAnsi" w:eastAsia="Arial" w:hAnsiTheme="minorHAnsi" w:cstheme="minorHAnsi"/>
          <w:i/>
          <w:spacing w:val="-1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Bioche</w:t>
      </w:r>
      <w:r w:rsidRPr="00FE6C60">
        <w:rPr>
          <w:rFonts w:asciiTheme="minorHAnsi" w:eastAsia="Arial" w:hAnsiTheme="minorHAnsi" w:cstheme="minorHAnsi"/>
          <w:i/>
          <w:spacing w:val="-2"/>
          <w:sz w:val="22"/>
          <w:szCs w:val="22"/>
        </w:rPr>
        <w:t>m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istry</w:t>
      </w:r>
      <w:r w:rsidRPr="00FE6C60">
        <w:rPr>
          <w:rFonts w:asciiTheme="minorHAnsi" w:eastAsia="Arial" w:hAnsiTheme="minorHAnsi" w:cstheme="minorHAnsi"/>
          <w:i/>
          <w:spacing w:val="-1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–</w:t>
      </w:r>
      <w:r w:rsidRPr="00FE6C60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Macronutrient</w:t>
      </w:r>
      <w:r w:rsidRPr="00FE6C60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FE6C60">
        <w:rPr>
          <w:rFonts w:asciiTheme="minorHAnsi" w:eastAsia="Arial" w:hAnsiTheme="minorHAnsi" w:cstheme="minorHAnsi"/>
          <w:sz w:val="22"/>
          <w:szCs w:val="22"/>
        </w:rPr>
        <w:t>,</w:t>
      </w:r>
      <w:r w:rsidRPr="00FE6C60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FSNSP,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Tufts</w:t>
      </w:r>
      <w:r w:rsidRPr="00FE6C6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University, October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24,</w:t>
      </w:r>
      <w:r w:rsidRPr="00FE6C6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2006.</w:t>
      </w:r>
    </w:p>
    <w:p w14:paraId="5E6E2374" w14:textId="77777777" w:rsidR="000E2986" w:rsidRPr="00FE6C60" w:rsidRDefault="00EF29B0" w:rsidP="00FE6C60">
      <w:pPr>
        <w:spacing w:before="49"/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Water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and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electrolyte</w:t>
      </w:r>
      <w:r w:rsidRPr="00FE6C60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s</w:t>
      </w:r>
      <w:r w:rsidRPr="00FE6C60">
        <w:rPr>
          <w:rFonts w:asciiTheme="minorHAnsi" w:eastAsia="Arial" w:hAnsiTheme="minorHAnsi" w:cstheme="minorHAnsi"/>
          <w:sz w:val="22"/>
          <w:szCs w:val="22"/>
        </w:rPr>
        <w:t>.</w:t>
      </w:r>
      <w:r w:rsidRPr="00FE6C60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Nutr291SP:</w:t>
      </w:r>
      <w:r w:rsidRPr="00FE6C60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Scientific</w:t>
      </w:r>
      <w:r w:rsidRPr="00FE6C60">
        <w:rPr>
          <w:rFonts w:asciiTheme="minorHAnsi" w:eastAsia="Arial" w:hAnsiTheme="minorHAnsi" w:cstheme="minorHAnsi"/>
          <w:i/>
          <w:spacing w:val="-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Principles</w:t>
      </w:r>
      <w:r w:rsidRPr="00FE6C60">
        <w:rPr>
          <w:rFonts w:asciiTheme="minorHAnsi" w:eastAsia="Arial" w:hAnsiTheme="minorHAnsi" w:cstheme="minorHAnsi"/>
          <w:i/>
          <w:spacing w:val="-1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of</w:t>
      </w:r>
      <w:r w:rsidRPr="00FE6C60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Nutritio</w:t>
      </w:r>
      <w:r w:rsidRPr="00FE6C60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FE6C60">
        <w:rPr>
          <w:rFonts w:asciiTheme="minorHAnsi" w:eastAsia="Arial" w:hAnsiTheme="minorHAnsi" w:cstheme="minorHAnsi"/>
          <w:sz w:val="22"/>
          <w:szCs w:val="22"/>
        </w:rPr>
        <w:t>,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FSNSP,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Tufts</w:t>
      </w:r>
      <w:r w:rsidRPr="00FE6C6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University,</w:t>
      </w:r>
      <w:r w:rsidRPr="00FE6C6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April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10,</w:t>
      </w:r>
    </w:p>
    <w:p w14:paraId="4252FAEC" w14:textId="77777777" w:rsidR="000E2986" w:rsidRPr="00FE6C60" w:rsidRDefault="00EF29B0" w:rsidP="00FE6C60">
      <w:pPr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>2007.</w:t>
      </w:r>
    </w:p>
    <w:p w14:paraId="04710B27" w14:textId="77777777" w:rsidR="000E2986" w:rsidRPr="00FE6C60" w:rsidRDefault="00EF29B0" w:rsidP="00FE6C60">
      <w:pPr>
        <w:spacing w:before="63"/>
        <w:ind w:left="116" w:right="200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Nutrition,</w:t>
      </w:r>
      <w:r w:rsidRPr="00FE6C60">
        <w:rPr>
          <w:rFonts w:asciiTheme="minorHAnsi" w:eastAsia="Arial" w:hAnsiTheme="minorHAnsi" w:cstheme="minorHAnsi"/>
          <w:spacing w:val="-9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inflammation</w:t>
      </w:r>
      <w:r w:rsidRPr="00FE6C60">
        <w:rPr>
          <w:rFonts w:asciiTheme="minorHAnsi" w:eastAsia="Arial" w:hAnsiTheme="minorHAnsi" w:cstheme="minorHAnsi"/>
          <w:spacing w:val="-12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and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chronic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diseas</w:t>
      </w:r>
      <w:r w:rsidRPr="00FE6C60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e</w:t>
      </w:r>
      <w:r w:rsidRPr="00FE6C60">
        <w:rPr>
          <w:rFonts w:asciiTheme="minorHAnsi" w:eastAsia="Arial" w:hAnsiTheme="minorHAnsi" w:cstheme="minorHAnsi"/>
          <w:sz w:val="22"/>
          <w:szCs w:val="22"/>
        </w:rPr>
        <w:t>.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SAR</w:t>
      </w:r>
      <w:r w:rsidRPr="00FE6C6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HS</w:t>
      </w:r>
      <w:r w:rsidRPr="00FE6C6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775: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Advanced</w:t>
      </w:r>
      <w:r w:rsidRPr="00FE6C60">
        <w:rPr>
          <w:rFonts w:asciiTheme="minorHAnsi" w:eastAsia="Arial" w:hAnsiTheme="minorHAnsi" w:cstheme="minorHAnsi"/>
          <w:i/>
          <w:spacing w:val="-1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Clinical</w:t>
      </w:r>
      <w:r w:rsidRPr="00FE6C60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Nutritio</w:t>
      </w:r>
      <w:r w:rsidRPr="00FE6C60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FE6C60">
        <w:rPr>
          <w:rFonts w:asciiTheme="minorHAnsi" w:eastAsia="Arial" w:hAnsiTheme="minorHAnsi" w:cstheme="minorHAnsi"/>
          <w:sz w:val="22"/>
          <w:szCs w:val="22"/>
        </w:rPr>
        <w:t>,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Boston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University, April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16,</w:t>
      </w:r>
      <w:r w:rsidRPr="00FE6C6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2008.</w:t>
      </w:r>
    </w:p>
    <w:p w14:paraId="7FC57B5B" w14:textId="77777777" w:rsidR="000E2986" w:rsidRPr="00FE6C60" w:rsidRDefault="00EF29B0" w:rsidP="00FE6C60">
      <w:pPr>
        <w:spacing w:before="49"/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Energy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balance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and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sports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  <w:u w:val="single" w:color="000000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  <w:u w:val="single" w:color="000000"/>
        </w:rPr>
        <w:t>nutritio</w:t>
      </w:r>
      <w:r w:rsidRPr="00FE6C60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n</w:t>
      </w:r>
      <w:r w:rsidRPr="00FE6C60">
        <w:rPr>
          <w:rFonts w:asciiTheme="minorHAnsi" w:eastAsia="Arial" w:hAnsiTheme="minorHAnsi" w:cstheme="minorHAnsi"/>
          <w:sz w:val="22"/>
          <w:szCs w:val="22"/>
        </w:rPr>
        <w:t>.</w:t>
      </w:r>
      <w:r w:rsidRPr="00FE6C60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Nutr201: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Funda</w:t>
      </w:r>
      <w:r w:rsidRPr="00FE6C60">
        <w:rPr>
          <w:rFonts w:asciiTheme="minorHAnsi" w:eastAsia="Arial" w:hAnsiTheme="minorHAnsi" w:cstheme="minorHAnsi"/>
          <w:i/>
          <w:spacing w:val="-2"/>
          <w:sz w:val="22"/>
          <w:szCs w:val="22"/>
        </w:rPr>
        <w:t>m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entals</w:t>
      </w:r>
      <w:r w:rsidRPr="00FE6C60">
        <w:rPr>
          <w:rFonts w:asciiTheme="minorHAnsi" w:eastAsia="Arial" w:hAnsiTheme="minorHAnsi" w:cstheme="minorHAnsi"/>
          <w:i/>
          <w:spacing w:val="-1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of</w:t>
      </w:r>
      <w:r w:rsidRPr="00FE6C60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Nutrition</w:t>
      </w:r>
      <w:r w:rsidRPr="00FE6C60">
        <w:rPr>
          <w:rFonts w:asciiTheme="minorHAnsi" w:eastAsia="Arial" w:hAnsiTheme="minorHAnsi" w:cstheme="minorHAnsi"/>
          <w:i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Science</w:t>
      </w:r>
      <w:r w:rsidRPr="00FE6C60">
        <w:rPr>
          <w:rFonts w:asciiTheme="minorHAnsi" w:eastAsia="Arial" w:hAnsiTheme="minorHAnsi" w:cstheme="minorHAnsi"/>
          <w:sz w:val="22"/>
          <w:szCs w:val="22"/>
        </w:rPr>
        <w:t>,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Tufts</w:t>
      </w:r>
      <w:r w:rsidRPr="00FE6C6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University,</w:t>
      </w:r>
      <w:r w:rsidRPr="00FE6C6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August</w:t>
      </w:r>
    </w:p>
    <w:p w14:paraId="561A47FF" w14:textId="77777777" w:rsidR="000E2986" w:rsidRPr="00FE6C60" w:rsidRDefault="00EF29B0" w:rsidP="00FE6C60">
      <w:pPr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>5,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2008.</w:t>
      </w:r>
    </w:p>
    <w:p w14:paraId="4948D7E1" w14:textId="77777777" w:rsidR="000E2986" w:rsidRPr="00FE6C60" w:rsidRDefault="000E2986" w:rsidP="00FE6C60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0A8EAF34" w14:textId="77777777" w:rsidR="000E2986" w:rsidRPr="00FE6C60" w:rsidRDefault="000E2986" w:rsidP="00FE6C60">
      <w:pPr>
        <w:rPr>
          <w:rFonts w:asciiTheme="minorHAnsi" w:hAnsiTheme="minorHAnsi" w:cstheme="minorHAnsi"/>
          <w:sz w:val="22"/>
          <w:szCs w:val="22"/>
        </w:rPr>
      </w:pPr>
    </w:p>
    <w:p w14:paraId="1EE416EA" w14:textId="77777777" w:rsidR="000E2986" w:rsidRPr="00FE6C60" w:rsidRDefault="000E2986" w:rsidP="00FE6C60">
      <w:pPr>
        <w:rPr>
          <w:rFonts w:asciiTheme="minorHAnsi" w:hAnsiTheme="minorHAnsi" w:cstheme="minorHAnsi"/>
          <w:sz w:val="22"/>
          <w:szCs w:val="22"/>
        </w:rPr>
      </w:pPr>
    </w:p>
    <w:p w14:paraId="2F4FCB40" w14:textId="77777777" w:rsidR="000E2986" w:rsidRPr="00FE6C60" w:rsidRDefault="00EF29B0" w:rsidP="00FE6C60">
      <w:pPr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b/>
          <w:sz w:val="22"/>
          <w:szCs w:val="22"/>
        </w:rPr>
        <w:t xml:space="preserve">C. </w:t>
      </w:r>
      <w:r w:rsidRPr="00FE6C60">
        <w:rPr>
          <w:rFonts w:asciiTheme="minorHAnsi" w:eastAsia="Arial" w:hAnsiTheme="minorHAnsi" w:cstheme="minorHAnsi"/>
          <w:b/>
          <w:spacing w:val="1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b/>
          <w:sz w:val="22"/>
          <w:szCs w:val="22"/>
        </w:rPr>
        <w:t>NON-DIDACTIC</w:t>
      </w:r>
      <w:r w:rsidRPr="00FE6C60">
        <w:rPr>
          <w:rFonts w:asciiTheme="minorHAnsi" w:eastAsia="Arial" w:hAnsiTheme="minorHAnsi" w:cstheme="minorHAnsi"/>
          <w:b/>
          <w:spacing w:val="-1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b/>
          <w:sz w:val="22"/>
          <w:szCs w:val="22"/>
        </w:rPr>
        <w:t>TEACHING</w:t>
      </w:r>
    </w:p>
    <w:p w14:paraId="23353197" w14:textId="77777777" w:rsidR="000E2986" w:rsidRPr="00FE6C60" w:rsidRDefault="000E2986" w:rsidP="00FE6C60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4ABC3171" w14:textId="77777777" w:rsidR="000E2986" w:rsidRPr="00FE6C60" w:rsidRDefault="00EF29B0" w:rsidP="00FE6C60">
      <w:pPr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i/>
          <w:sz w:val="22"/>
          <w:szCs w:val="22"/>
        </w:rPr>
        <w:t>Dissertation</w:t>
      </w:r>
      <w:r w:rsidRPr="00FE6C60">
        <w:rPr>
          <w:rFonts w:asciiTheme="minorHAnsi" w:eastAsia="Arial" w:hAnsiTheme="minorHAnsi" w:cstheme="minorHAnsi"/>
          <w:i/>
          <w:spacing w:val="-1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Co</w:t>
      </w:r>
      <w:r w:rsidRPr="00FE6C60">
        <w:rPr>
          <w:rFonts w:asciiTheme="minorHAnsi" w:eastAsia="Arial" w:hAnsiTheme="minorHAnsi" w:cstheme="minorHAnsi"/>
          <w:i/>
          <w:spacing w:val="-2"/>
          <w:sz w:val="22"/>
          <w:szCs w:val="22"/>
        </w:rPr>
        <w:t>mm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ittees</w:t>
      </w:r>
    </w:p>
    <w:p w14:paraId="30C18FBF" w14:textId="77777777" w:rsidR="000E2986" w:rsidRPr="00FE6C60" w:rsidRDefault="000E2986" w:rsidP="00FE6C60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0CB4681C" w14:textId="77777777" w:rsidR="000E2986" w:rsidRPr="00FE6C60" w:rsidRDefault="00EF29B0" w:rsidP="00FE6C60">
      <w:pPr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 xml:space="preserve">2007     </w:t>
      </w:r>
      <w:r w:rsidRPr="00FE6C60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Sarah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Bael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Anderson,</w:t>
      </w:r>
      <w:r w:rsidRPr="00FE6C6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Ph.D.</w:t>
      </w:r>
      <w:r w:rsidRPr="00FE6C6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in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Cell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Biology,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Department</w:t>
      </w:r>
      <w:r w:rsidRPr="00FE6C60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of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Cell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Biology,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Harvard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Medical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School</w:t>
      </w:r>
    </w:p>
    <w:p w14:paraId="000AA5DC" w14:textId="77777777" w:rsidR="000E2986" w:rsidRPr="00FE6C60" w:rsidRDefault="00EF29B0" w:rsidP="00FE6C60">
      <w:pPr>
        <w:spacing w:before="52"/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lastRenderedPageBreak/>
        <w:t xml:space="preserve">2008     </w:t>
      </w:r>
      <w:r w:rsidRPr="00FE6C60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Nicole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Rogers,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Ph.D.</w:t>
      </w:r>
      <w:r w:rsidRPr="00FE6C6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candidate</w:t>
      </w:r>
      <w:r w:rsidRPr="00FE6C6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in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Biochemical</w:t>
      </w:r>
      <w:r w:rsidRPr="00FE6C60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and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Molecular</w:t>
      </w:r>
      <w:r w:rsidRPr="00FE6C6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Nutrition,</w:t>
      </w:r>
      <w:r w:rsidRPr="00FE6C6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FSNSP,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Tufts</w:t>
      </w:r>
      <w:r w:rsidRPr="00FE6C6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University</w:t>
      </w:r>
    </w:p>
    <w:p w14:paraId="3389986D" w14:textId="77777777" w:rsidR="000E2986" w:rsidRPr="00FE6C60" w:rsidRDefault="000E2986" w:rsidP="00FE6C60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40A96D95" w14:textId="77777777" w:rsidR="000E2986" w:rsidRPr="00FE6C60" w:rsidRDefault="00EF29B0" w:rsidP="00FE6C60">
      <w:pPr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i/>
          <w:sz w:val="22"/>
          <w:szCs w:val="22"/>
        </w:rPr>
        <w:t>Directed</w:t>
      </w:r>
      <w:r w:rsidRPr="00FE6C60">
        <w:rPr>
          <w:rFonts w:asciiTheme="minorHAnsi" w:eastAsia="Arial" w:hAnsiTheme="minorHAnsi" w:cstheme="minorHAnsi"/>
          <w:i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Studies</w:t>
      </w:r>
    </w:p>
    <w:p w14:paraId="3EDDC864" w14:textId="77777777" w:rsidR="000E2986" w:rsidRPr="00FE6C60" w:rsidRDefault="000E2986" w:rsidP="00FE6C60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D5D874F" w14:textId="77777777" w:rsidR="000E2986" w:rsidRPr="00FE6C60" w:rsidRDefault="00EF29B0" w:rsidP="00FE6C60">
      <w:pPr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 xml:space="preserve">2007     </w:t>
      </w:r>
      <w:r w:rsidRPr="00FE6C60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Kamal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Patel,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Endocrinology</w:t>
      </w:r>
      <w:r w:rsidRPr="00FE6C60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of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Obesity,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M.S.</w:t>
      </w:r>
      <w:r w:rsidRPr="00FE6C6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Candidate</w:t>
      </w:r>
      <w:r w:rsidRPr="00FE6C6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in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FPAN,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FSNSP,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Tufts</w:t>
      </w:r>
      <w:r w:rsidRPr="00FE6C6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University</w:t>
      </w:r>
    </w:p>
    <w:p w14:paraId="681CB983" w14:textId="77777777" w:rsidR="000E2986" w:rsidRPr="00FE6C60" w:rsidRDefault="000E2986" w:rsidP="00FE6C60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3105D24C" w14:textId="77777777" w:rsidR="000E2986" w:rsidRPr="00FE6C60" w:rsidRDefault="00EF29B0" w:rsidP="00FE6C60">
      <w:pPr>
        <w:tabs>
          <w:tab w:val="left" w:pos="1000"/>
        </w:tabs>
        <w:ind w:left="1016" w:right="147" w:hanging="900"/>
        <w:rPr>
          <w:rFonts w:asciiTheme="minorHAnsi" w:eastAsia="Arial" w:hAnsiTheme="minorHAnsi" w:cstheme="minorHAnsi"/>
          <w:sz w:val="22"/>
          <w:szCs w:val="22"/>
        </w:rPr>
        <w:sectPr w:rsidR="000E2986" w:rsidRPr="00FE6C60">
          <w:pgSz w:w="12240" w:h="15840"/>
          <w:pgMar w:top="1160" w:right="840" w:bottom="280" w:left="820" w:header="0" w:footer="727" w:gutter="0"/>
          <w:cols w:space="720"/>
        </w:sectPr>
      </w:pPr>
      <w:r w:rsidRPr="00FE6C60">
        <w:rPr>
          <w:rFonts w:asciiTheme="minorHAnsi" w:eastAsia="Arial" w:hAnsiTheme="minorHAnsi" w:cstheme="minorHAnsi"/>
          <w:sz w:val="22"/>
          <w:szCs w:val="22"/>
        </w:rPr>
        <w:t>2007</w:t>
      </w:r>
      <w:r w:rsidRPr="00FE6C60">
        <w:rPr>
          <w:rFonts w:asciiTheme="minorHAnsi" w:eastAsia="Arial" w:hAnsiTheme="minorHAnsi" w:cstheme="minorHAnsi"/>
          <w:sz w:val="22"/>
          <w:szCs w:val="22"/>
        </w:rPr>
        <w:tab/>
        <w:t>Kristen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Fay,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Eating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Disorders</w:t>
      </w:r>
      <w:r w:rsidRPr="00FE6C6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in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Athletes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Tufts</w:t>
      </w:r>
      <w:r w:rsidRPr="00FE6C6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University,</w:t>
      </w:r>
      <w:r w:rsidRPr="00FE6C6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M.S.</w:t>
      </w:r>
      <w:r w:rsidRPr="00FE6C6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Candidate</w:t>
      </w:r>
      <w:r w:rsidRPr="00FE6C6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in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Child</w:t>
      </w:r>
      <w:r w:rsidRPr="00FE6C6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Development, School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of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Arts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and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Sciences,</w:t>
      </w:r>
      <w:r w:rsidRPr="00FE6C6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Tufts</w:t>
      </w:r>
      <w:r w:rsidRPr="00FE6C6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University</w:t>
      </w:r>
    </w:p>
    <w:p w14:paraId="4761832D" w14:textId="77777777" w:rsidR="000E2986" w:rsidRPr="00FE6C60" w:rsidRDefault="00EF29B0" w:rsidP="00FE6C60">
      <w:pPr>
        <w:spacing w:before="80"/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lastRenderedPageBreak/>
        <w:t xml:space="preserve">2007     </w:t>
      </w:r>
      <w:r w:rsidRPr="00FE6C60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Sunmin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Lee,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Effect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of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Low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Fat</w:t>
      </w:r>
      <w:r w:rsidRPr="00FE6C6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Diets</w:t>
      </w:r>
      <w:r w:rsidRPr="00FE6C6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on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Blood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Lipids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in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College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Students,</w:t>
      </w:r>
      <w:r w:rsidRPr="00FE6C6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M.S.</w:t>
      </w:r>
      <w:r w:rsidRPr="00FE6C6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Candidate</w:t>
      </w:r>
      <w:r w:rsidRPr="00FE6C6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in</w:t>
      </w:r>
    </w:p>
    <w:p w14:paraId="02F23FD3" w14:textId="77777777" w:rsidR="000E2986" w:rsidRPr="00FE6C60" w:rsidRDefault="00EF29B0" w:rsidP="00FE6C60">
      <w:pPr>
        <w:ind w:left="101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>FPAN,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FSNSP,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Tufts</w:t>
      </w:r>
      <w:r w:rsidRPr="00FE6C6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University</w:t>
      </w:r>
    </w:p>
    <w:p w14:paraId="22873967" w14:textId="77777777" w:rsidR="000E2986" w:rsidRPr="00FE6C60" w:rsidRDefault="000E2986" w:rsidP="00FE6C60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38B1DD4B" w14:textId="77777777" w:rsidR="000E2986" w:rsidRPr="00FE6C60" w:rsidRDefault="00EF29B0" w:rsidP="00FE6C60">
      <w:pPr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i/>
          <w:sz w:val="22"/>
          <w:szCs w:val="22"/>
        </w:rPr>
        <w:t>Graduate</w:t>
      </w:r>
      <w:r w:rsidRPr="00FE6C60">
        <w:rPr>
          <w:rFonts w:asciiTheme="minorHAnsi" w:eastAsia="Arial" w:hAnsiTheme="minorHAnsi" w:cstheme="minorHAnsi"/>
          <w:i/>
          <w:spacing w:val="-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Students</w:t>
      </w:r>
    </w:p>
    <w:p w14:paraId="1A834B8F" w14:textId="77777777" w:rsidR="000E2986" w:rsidRPr="00FE6C60" w:rsidRDefault="000E2986" w:rsidP="00FE6C60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39F6611A" w14:textId="77777777" w:rsidR="000E2986" w:rsidRPr="00FE6C60" w:rsidRDefault="00EF29B0" w:rsidP="00FE6C60">
      <w:pPr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 xml:space="preserve">2007     </w:t>
      </w:r>
      <w:r w:rsidRPr="00FE6C60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Allison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Quady,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MS</w:t>
      </w:r>
      <w:r w:rsidRPr="00FE6C6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Candidate,</w:t>
      </w:r>
      <w:r w:rsidRPr="00FE6C60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FSNSP,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Tufts</w:t>
      </w:r>
      <w:r w:rsidRPr="00FE6C6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Uni</w:t>
      </w:r>
      <w:r w:rsidRPr="00FE6C60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FE6C60">
        <w:rPr>
          <w:rFonts w:asciiTheme="minorHAnsi" w:eastAsia="Arial" w:hAnsiTheme="minorHAnsi" w:cstheme="minorHAnsi"/>
          <w:sz w:val="22"/>
          <w:szCs w:val="22"/>
        </w:rPr>
        <w:t>ersity,</w:t>
      </w:r>
      <w:r w:rsidRPr="00FE6C6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Albert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Schweitzer</w:t>
      </w:r>
      <w:r w:rsidRPr="00FE6C60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Fellowship</w:t>
      </w:r>
      <w:r w:rsidRPr="00FE6C6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Mentor</w:t>
      </w:r>
    </w:p>
    <w:p w14:paraId="3BF7E61B" w14:textId="77777777" w:rsidR="000E2986" w:rsidRPr="00FE6C60" w:rsidRDefault="00EF29B0" w:rsidP="00FE6C60">
      <w:pPr>
        <w:spacing w:before="52"/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>2007-08</w:t>
      </w:r>
      <w:r w:rsidRPr="00FE6C60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Tamar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Kafka,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MS</w:t>
      </w:r>
      <w:r w:rsidRPr="00FE6C6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Candidate,</w:t>
      </w:r>
      <w:r w:rsidRPr="00FE6C60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FSNSP,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Tufts</w:t>
      </w:r>
      <w:r w:rsidRPr="00FE6C6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University,</w:t>
      </w:r>
      <w:r w:rsidRPr="00FE6C6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Nutrition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Communication</w:t>
      </w:r>
      <w:r w:rsidRPr="00FE6C60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Internship</w:t>
      </w:r>
    </w:p>
    <w:p w14:paraId="30437479" w14:textId="77777777" w:rsidR="000E2986" w:rsidRPr="00FE6C60" w:rsidRDefault="00EF29B0" w:rsidP="00FE6C60">
      <w:pPr>
        <w:spacing w:before="52"/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 xml:space="preserve">2007--   </w:t>
      </w:r>
      <w:r w:rsidRPr="00FE6C60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Kristen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Fay,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MS,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Applied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Child</w:t>
      </w:r>
      <w:r w:rsidRPr="00FE6C6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Development,</w:t>
      </w:r>
      <w:r w:rsidRPr="00FE6C60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Tufts</w:t>
      </w:r>
      <w:r w:rsidRPr="00FE6C6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University,</w:t>
      </w:r>
      <w:r w:rsidRPr="00FE6C6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Thesis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Committee</w:t>
      </w:r>
    </w:p>
    <w:p w14:paraId="26D8178E" w14:textId="77777777" w:rsidR="000E2986" w:rsidRPr="00FE6C60" w:rsidRDefault="00EF29B0" w:rsidP="00FE6C60">
      <w:pPr>
        <w:spacing w:before="52"/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 xml:space="preserve">2008--   </w:t>
      </w:r>
      <w:r w:rsidRPr="00FE6C60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Laura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Ficker,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MS/RD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Candidate,</w:t>
      </w:r>
      <w:r w:rsidRPr="00FE6C60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Frances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Stern,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Tufts</w:t>
      </w:r>
      <w:r w:rsidRPr="00FE6C6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University,</w:t>
      </w:r>
      <w:r w:rsidRPr="00FE6C6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Senior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Thesis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Project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Advisor</w:t>
      </w:r>
    </w:p>
    <w:p w14:paraId="4B0C7502" w14:textId="77777777" w:rsidR="000E2986" w:rsidRPr="00FE6C60" w:rsidRDefault="00EF29B0" w:rsidP="00FE6C60">
      <w:pPr>
        <w:spacing w:before="52"/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 xml:space="preserve">2008--   </w:t>
      </w:r>
      <w:r w:rsidRPr="00FE6C60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Tara</w:t>
      </w:r>
      <w:r w:rsidRPr="00FE6C6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Nelson,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MS/RD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Candidate,</w:t>
      </w:r>
      <w:r w:rsidRPr="00FE6C60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Frances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Stern,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Tufts</w:t>
      </w:r>
      <w:r w:rsidRPr="00FE6C6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University,</w:t>
      </w:r>
      <w:r w:rsidRPr="00FE6C6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Senior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Thesis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Project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Advisor</w:t>
      </w:r>
    </w:p>
    <w:p w14:paraId="37F1A013" w14:textId="77777777" w:rsidR="000E2986" w:rsidRPr="00FE6C60" w:rsidRDefault="00EF29B0" w:rsidP="00FE6C60">
      <w:pPr>
        <w:spacing w:before="52"/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 xml:space="preserve">2008--   </w:t>
      </w:r>
      <w:r w:rsidRPr="00FE6C60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Mary</w:t>
      </w:r>
      <w:r w:rsidRPr="00FE6C6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Kennedy,</w:t>
      </w:r>
      <w:r w:rsidRPr="00FE6C6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MS,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PhD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Candidate,</w:t>
      </w:r>
      <w:r w:rsidRPr="00FE6C60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FSNSP,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Tufts</w:t>
      </w:r>
      <w:r w:rsidRPr="00FE6C6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University,</w:t>
      </w:r>
      <w:r w:rsidRPr="00FE6C6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Advisor</w:t>
      </w:r>
    </w:p>
    <w:p w14:paraId="4B96C448" w14:textId="77777777" w:rsidR="000E2986" w:rsidRPr="00FE6C60" w:rsidRDefault="000E2986" w:rsidP="00FE6C60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71F4CDA7" w14:textId="77777777" w:rsidR="000E2986" w:rsidRPr="00FE6C60" w:rsidRDefault="000E2986" w:rsidP="00FE6C60">
      <w:pPr>
        <w:rPr>
          <w:rFonts w:asciiTheme="minorHAnsi" w:hAnsiTheme="minorHAnsi" w:cstheme="minorHAnsi"/>
          <w:sz w:val="22"/>
          <w:szCs w:val="22"/>
        </w:rPr>
      </w:pPr>
    </w:p>
    <w:p w14:paraId="57827528" w14:textId="77777777" w:rsidR="000E2986" w:rsidRPr="00FE6C60" w:rsidRDefault="00EF29B0" w:rsidP="00FE6C60">
      <w:pPr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i/>
          <w:sz w:val="22"/>
          <w:szCs w:val="22"/>
        </w:rPr>
        <w:t>Supervised</w:t>
      </w:r>
      <w:r w:rsidRPr="00FE6C60">
        <w:rPr>
          <w:rFonts w:asciiTheme="minorHAnsi" w:eastAsia="Arial" w:hAnsiTheme="minorHAnsi" w:cstheme="minorHAnsi"/>
          <w:i/>
          <w:spacing w:val="-1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Teaching</w:t>
      </w:r>
      <w:r w:rsidRPr="00FE6C60">
        <w:rPr>
          <w:rFonts w:asciiTheme="minorHAnsi" w:eastAsia="Arial" w:hAnsiTheme="minorHAnsi" w:cstheme="minorHAnsi"/>
          <w:i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i/>
          <w:sz w:val="22"/>
          <w:szCs w:val="22"/>
        </w:rPr>
        <w:t>Assistantships</w:t>
      </w:r>
    </w:p>
    <w:p w14:paraId="42D5522D" w14:textId="77777777" w:rsidR="000E2986" w:rsidRPr="00FE6C60" w:rsidRDefault="000E2986" w:rsidP="00FE6C60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0CBE6F9A" w14:textId="77777777" w:rsidR="000E2986" w:rsidRPr="00FE6C60" w:rsidRDefault="00EF29B0" w:rsidP="00FE6C60">
      <w:pPr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 xml:space="preserve">2005     </w:t>
      </w:r>
      <w:r w:rsidRPr="00FE6C60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Jessica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Barney,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M.S.</w:t>
      </w:r>
      <w:r w:rsidRPr="00FE6C6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candidate</w:t>
      </w:r>
      <w:r w:rsidRPr="00FE6C6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in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FPAN,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FSNSP,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Tufts</w:t>
      </w:r>
      <w:r w:rsidRPr="00FE6C6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University</w:t>
      </w:r>
    </w:p>
    <w:p w14:paraId="00CC25F7" w14:textId="77777777" w:rsidR="000E2986" w:rsidRPr="00FE6C60" w:rsidRDefault="00EF29B0" w:rsidP="00FE6C60">
      <w:pPr>
        <w:spacing w:before="52"/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 xml:space="preserve">2006     </w:t>
      </w:r>
      <w:r w:rsidRPr="00FE6C60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Michael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Crosier,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Ph.D.</w:t>
      </w:r>
      <w:r w:rsidRPr="00FE6C6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candidate</w:t>
      </w:r>
      <w:r w:rsidRPr="00FE6C6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in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BMN,</w:t>
      </w:r>
      <w:r w:rsidRPr="00FE6C6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FSNSP,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Tufts</w:t>
      </w:r>
      <w:r w:rsidRPr="00FE6C6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University</w:t>
      </w:r>
    </w:p>
    <w:p w14:paraId="32D91EFE" w14:textId="77777777" w:rsidR="000E2986" w:rsidRPr="00FE6C60" w:rsidRDefault="00EF29B0" w:rsidP="00FE6C60">
      <w:pPr>
        <w:spacing w:before="52"/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 xml:space="preserve">2007     </w:t>
      </w:r>
      <w:r w:rsidRPr="00FE6C60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Nicole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Rogers,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Ph.D.</w:t>
      </w:r>
      <w:r w:rsidRPr="00FE6C6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candidate</w:t>
      </w:r>
      <w:r w:rsidRPr="00FE6C6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in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BMN,</w:t>
      </w:r>
      <w:r w:rsidRPr="00FE6C6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FSNSP,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Tufts</w:t>
      </w:r>
      <w:r w:rsidRPr="00FE6C6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University</w:t>
      </w:r>
    </w:p>
    <w:p w14:paraId="4E86BAD5" w14:textId="77777777" w:rsidR="000E2986" w:rsidRPr="00FE6C60" w:rsidRDefault="00EF29B0" w:rsidP="00FE6C60">
      <w:pPr>
        <w:spacing w:before="52"/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 xml:space="preserve">2007     </w:t>
      </w:r>
      <w:r w:rsidRPr="00FE6C60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Sarah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Belisle,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Ph.D.</w:t>
      </w:r>
      <w:r w:rsidRPr="00FE6C6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candidate</w:t>
      </w:r>
      <w:r w:rsidRPr="00FE6C6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in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BMN,</w:t>
      </w:r>
      <w:r w:rsidRPr="00FE6C6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FSNSP,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Tufts</w:t>
      </w:r>
      <w:r w:rsidRPr="00FE6C6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University</w:t>
      </w:r>
    </w:p>
    <w:p w14:paraId="21BA6A70" w14:textId="77777777" w:rsidR="000E2986" w:rsidRPr="00FE6C60" w:rsidRDefault="00EF29B0" w:rsidP="00FE6C60">
      <w:pPr>
        <w:spacing w:before="52"/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>2007-08</w:t>
      </w:r>
      <w:r w:rsidRPr="00FE6C60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Jonathan</w:t>
      </w:r>
      <w:r w:rsidRPr="00FE6C6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Mein,</w:t>
      </w:r>
      <w:r w:rsidRPr="00FE6C6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Ph.D.</w:t>
      </w:r>
      <w:r w:rsidRPr="00FE6C6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candidate</w:t>
      </w:r>
      <w:r w:rsidRPr="00FE6C6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in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BMN,</w:t>
      </w:r>
      <w:r w:rsidRPr="00FE6C6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FSNSP,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Tufts</w:t>
      </w:r>
      <w:r w:rsidRPr="00FE6C6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University</w:t>
      </w:r>
    </w:p>
    <w:p w14:paraId="07921FCF" w14:textId="77777777" w:rsidR="000E2986" w:rsidRPr="00FE6C60" w:rsidRDefault="00EF29B0" w:rsidP="00FE6C60">
      <w:pPr>
        <w:spacing w:before="52"/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>2007-08</w:t>
      </w:r>
      <w:r w:rsidRPr="00FE6C60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Michael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Corcoran,</w:t>
      </w:r>
      <w:r w:rsidRPr="00FE6C6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Ph.D.</w:t>
      </w:r>
      <w:r w:rsidRPr="00FE6C6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candidate</w:t>
      </w:r>
      <w:r w:rsidRPr="00FE6C6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in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BMN,</w:t>
      </w:r>
      <w:r w:rsidRPr="00FE6C6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FSNSP,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Tufts</w:t>
      </w:r>
      <w:r w:rsidRPr="00FE6C6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University</w:t>
      </w:r>
    </w:p>
    <w:p w14:paraId="0BDB08DE" w14:textId="77777777" w:rsidR="000E2986" w:rsidRPr="00FE6C60" w:rsidRDefault="000E2986" w:rsidP="00FE6C60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CEFD6C1" w14:textId="77777777" w:rsidR="000E2986" w:rsidRPr="00FE6C60" w:rsidRDefault="000E2986" w:rsidP="00FE6C60">
      <w:pPr>
        <w:rPr>
          <w:rFonts w:asciiTheme="minorHAnsi" w:hAnsiTheme="minorHAnsi" w:cstheme="minorHAnsi"/>
          <w:sz w:val="22"/>
          <w:szCs w:val="22"/>
        </w:rPr>
      </w:pPr>
    </w:p>
    <w:p w14:paraId="480EAD76" w14:textId="77777777" w:rsidR="000E2986" w:rsidRPr="00FE6C60" w:rsidRDefault="000E2986" w:rsidP="00FE6C60">
      <w:pPr>
        <w:rPr>
          <w:rFonts w:asciiTheme="minorHAnsi" w:hAnsiTheme="minorHAnsi" w:cstheme="minorHAnsi"/>
          <w:sz w:val="22"/>
          <w:szCs w:val="22"/>
        </w:rPr>
      </w:pPr>
    </w:p>
    <w:p w14:paraId="762171BD" w14:textId="77777777" w:rsidR="000E2986" w:rsidRPr="00FE6C60" w:rsidRDefault="00EF29B0" w:rsidP="00FE6C60">
      <w:pPr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b/>
          <w:sz w:val="22"/>
          <w:szCs w:val="22"/>
        </w:rPr>
        <w:t xml:space="preserve">IV. </w:t>
      </w:r>
      <w:r w:rsidRPr="00FE6C6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b/>
          <w:sz w:val="22"/>
          <w:szCs w:val="22"/>
        </w:rPr>
        <w:t>SCHOOL</w:t>
      </w:r>
      <w:r w:rsidRPr="00FE6C6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b/>
          <w:sz w:val="22"/>
          <w:szCs w:val="22"/>
        </w:rPr>
        <w:t>SERVICE</w:t>
      </w:r>
    </w:p>
    <w:p w14:paraId="7C1552BF" w14:textId="77777777" w:rsidR="000E2986" w:rsidRPr="00FE6C60" w:rsidRDefault="000E2986" w:rsidP="00FE6C60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59146996" w14:textId="77777777" w:rsidR="000E2986" w:rsidRPr="00FE6C60" w:rsidRDefault="00EF29B0" w:rsidP="00FE6C60">
      <w:pPr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FE6C60">
        <w:rPr>
          <w:rFonts w:asciiTheme="minorHAnsi" w:eastAsia="Arial" w:hAnsiTheme="minorHAnsi" w:cstheme="minorHAnsi"/>
          <w:sz w:val="22"/>
          <w:szCs w:val="22"/>
        </w:rPr>
        <w:t xml:space="preserve">2006--   </w:t>
      </w:r>
      <w:r w:rsidRPr="00FE6C60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Friedman</w:t>
      </w:r>
      <w:r w:rsidRPr="00FE6C6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School</w:t>
      </w:r>
      <w:r w:rsidRPr="00FE6C6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of</w:t>
      </w:r>
      <w:r w:rsidRPr="00FE6C6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Nutrition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Science</w:t>
      </w:r>
      <w:r w:rsidRPr="00FE6C6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and</w:t>
      </w:r>
      <w:r w:rsidRPr="00FE6C6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Policy</w:t>
      </w:r>
      <w:r w:rsidRPr="00FE6C6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Admissions</w:t>
      </w:r>
      <w:r w:rsidRPr="00FE6C60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E6C60">
        <w:rPr>
          <w:rFonts w:asciiTheme="minorHAnsi" w:eastAsia="Arial" w:hAnsiTheme="minorHAnsi" w:cstheme="minorHAnsi"/>
          <w:sz w:val="22"/>
          <w:szCs w:val="22"/>
        </w:rPr>
        <w:t>Committee</w:t>
      </w:r>
    </w:p>
    <w:sectPr w:rsidR="000E2986" w:rsidRPr="00FE6C60">
      <w:pgSz w:w="12240" w:h="15840"/>
      <w:pgMar w:top="900" w:right="1020" w:bottom="280" w:left="820" w:header="0" w:footer="72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B64685" w14:textId="77777777" w:rsidR="00EF29B0" w:rsidRDefault="00EF29B0">
      <w:r>
        <w:separator/>
      </w:r>
    </w:p>
  </w:endnote>
  <w:endnote w:type="continuationSeparator" w:id="0">
    <w:p w14:paraId="6D3962E0" w14:textId="77777777" w:rsidR="00EF29B0" w:rsidRDefault="00EF29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95EDB" w14:textId="77777777" w:rsidR="000E2986" w:rsidRDefault="00EF29B0">
    <w:pPr>
      <w:spacing w:line="200" w:lineRule="exact"/>
    </w:pPr>
    <w:r>
      <w:pict w14:anchorId="2235624B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02.2pt;margin-top:744.65pt;width:53.15pt;height:12pt;z-index:-251658752;mso-position-horizontal-relative:page;mso-position-vertical-relative:page" filled="f" stroked="f">
          <v:textbox inset="0,0,0,0">
            <w:txbxContent>
              <w:p w14:paraId="7508A2EC" w14:textId="77777777" w:rsidR="000E2986" w:rsidRDefault="00EF29B0">
                <w:pPr>
                  <w:spacing w:line="220" w:lineRule="exact"/>
                  <w:ind w:left="20" w:right="-30"/>
                  <w:rPr>
                    <w:rFonts w:ascii="Arial" w:eastAsia="Arial" w:hAnsi="Arial" w:cs="Arial"/>
                  </w:rPr>
                </w:pPr>
                <w:r>
                  <w:rPr>
                    <w:rFonts w:ascii="Arial" w:eastAsia="Arial" w:hAnsi="Arial" w:cs="Arial"/>
                  </w:rPr>
                  <w:t xml:space="preserve">Page </w:t>
                </w:r>
                <w:r>
                  <w:fldChar w:fldCharType="begin"/>
                </w:r>
                <w:r>
                  <w:rPr>
                    <w:rFonts w:ascii="Arial" w:eastAsia="Arial" w:hAnsi="Arial" w:cs="Arial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  <w:r>
                  <w:rPr>
                    <w:rFonts w:ascii="Arial" w:eastAsia="Arial" w:hAnsi="Arial" w:cs="Arial"/>
                  </w:rPr>
                  <w:t xml:space="preserve"> of 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A73FA9" w14:textId="77777777" w:rsidR="00EF29B0" w:rsidRDefault="00EF29B0">
      <w:r>
        <w:separator/>
      </w:r>
    </w:p>
  </w:footnote>
  <w:footnote w:type="continuationSeparator" w:id="0">
    <w:p w14:paraId="73239F4C" w14:textId="77777777" w:rsidR="00EF29B0" w:rsidRDefault="00EF29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487666"/>
    <w:multiLevelType w:val="multilevel"/>
    <w:tmpl w:val="EAA2EAD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2986"/>
    <w:rsid w:val="000E2986"/>
    <w:rsid w:val="00EF29B0"/>
    <w:rsid w:val="00FE6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2F424CE"/>
  <w15:docId w15:val="{A4F80848-43E9-481A-AF69-C3082EB69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FE6C6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E6C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eathan@gmail.com" TargetMode="External"/><Relationship Id="rId12" Type="http://schemas.openxmlformats.org/officeDocument/2006/relationships/hyperlink" Target="http://ww2.mlsnet.com/mls/programs/mls_works/programs/hh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masshealthpolicyforum.brandeis.edu/forums/forum-pages/Childhood%20Obesity.html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harvardpilgrim.org/portal/page?_pageid=213,256650&amp;_dad=portal&amp;_schema=PORTA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harvardpilgrim.org/portal/page?_pageid=213,256650&amp;_dad=portal&amp;_schema=PORTA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15</Pages>
  <Words>3512</Words>
  <Characters>20021</Characters>
  <Application>Microsoft Office Word</Application>
  <DocSecurity>0</DocSecurity>
  <Lines>166</Lines>
  <Paragraphs>46</Paragraphs>
  <ScaleCrop>false</ScaleCrop>
  <Company/>
  <LinksUpToDate>false</LinksUpToDate>
  <CharactersWithSpaces>23487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2021-06-18T06:06:00Z</dcterms:created>
  <dcterms:modified xsi:type="dcterms:W3CDTF">2021-06-18T06:14:00Z</dcterms:modified>
</cp:coreProperties>
</file>